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1" w:rsidRPr="0024486B" w:rsidRDefault="002638B1" w:rsidP="004E064F">
      <w:pPr>
        <w:pStyle w:val="Header"/>
        <w:jc w:val="center"/>
        <w:rPr>
          <w:rFonts w:cs="B Nazanin"/>
          <w:sz w:val="24"/>
          <w:szCs w:val="24"/>
        </w:rPr>
      </w:pPr>
      <w:r w:rsidRPr="0024486B">
        <w:rPr>
          <w:rFonts w:cs="B Nazanin" w:hint="cs"/>
          <w:sz w:val="24"/>
          <w:szCs w:val="24"/>
          <w:rtl/>
        </w:rPr>
        <w:t>باسمه تعالی</w:t>
      </w:r>
    </w:p>
    <w:p w:rsidR="007A1C69" w:rsidRPr="0024486B" w:rsidRDefault="00390804" w:rsidP="004E064F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24486B">
        <w:rPr>
          <w:rFonts w:cs="B Nazanin" w:hint="cs"/>
          <w:sz w:val="24"/>
          <w:szCs w:val="24"/>
          <w:rtl/>
        </w:rPr>
        <w:t xml:space="preserve">فرم درخواست تحویل پروپوزال به مدیریت گروه جهت طرح در شورای تحصیلات تکمیلی گروه و </w:t>
      </w:r>
      <w:r w:rsidRPr="0024486B">
        <w:rPr>
          <w:rFonts w:cs="B Nazanin"/>
          <w:sz w:val="24"/>
          <w:szCs w:val="24"/>
          <w:rtl/>
        </w:rPr>
        <w:t>مؤسسه‌</w:t>
      </w:r>
    </w:p>
    <w:p w:rsidR="0024486B" w:rsidRDefault="0024486B" w:rsidP="00131DE8">
      <w:pPr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(</w:t>
      </w:r>
      <w:r w:rsidRPr="0024486B">
        <w:rPr>
          <w:rFonts w:cs="B Nazanin" w:hint="cs"/>
          <w:sz w:val="18"/>
          <w:szCs w:val="18"/>
          <w:rtl/>
        </w:rPr>
        <w:t>این فرم در بند 13 جلسه شورای تحصیلات تکمیلی موسسه مورخه‌ 17/11/1401 به تصویب رسیده و استفاده از آن الزامی است. لازم است جاهای فعال توسط دانشجو تایپ شود</w:t>
      </w:r>
      <w:r>
        <w:rPr>
          <w:rFonts w:cs="B Nazanin" w:hint="cs"/>
          <w:rtl/>
        </w:rPr>
        <w:t>)</w:t>
      </w:r>
    </w:p>
    <w:p w:rsidR="0024486B" w:rsidRPr="002F02DE" w:rsidRDefault="00493A17" w:rsidP="004E064F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>استاد محترم خانم     آقای      دکتر</w:t>
      </w:r>
    </w:p>
    <w:p w:rsidR="00493A17" w:rsidRPr="002F02DE" w:rsidRDefault="00493A17" w:rsidP="007F5DC2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 xml:space="preserve">سلام علیکم؛ احتراماً به استحضار می‌رساند اینجانب </w:t>
      </w:r>
      <w:r w:rsidR="007F5DC2">
        <w:rPr>
          <w:rFonts w:cs="B Nazanin" w:hint="cs"/>
          <w:rtl/>
        </w:rPr>
        <w:t>.......... به شماره دانشجوئی</w:t>
      </w:r>
      <w:r w:rsidRPr="002F02DE">
        <w:rPr>
          <w:rFonts w:cs="B Nazanin" w:hint="cs"/>
          <w:rtl/>
        </w:rPr>
        <w:t xml:space="preserve"> </w:t>
      </w:r>
      <w:r w:rsidR="007F5DC2">
        <w:rPr>
          <w:rFonts w:cs="B Nazanin" w:hint="cs"/>
          <w:rtl/>
        </w:rPr>
        <w:t>.........</w:t>
      </w:r>
      <w:r w:rsidRPr="002F02DE">
        <w:rPr>
          <w:rFonts w:cs="B Nazanin" w:hint="cs"/>
          <w:rtl/>
        </w:rPr>
        <w:t xml:space="preserve"> دانشجوی مقطع کارشناسی ارشد رشته </w:t>
      </w:r>
      <w:r w:rsidR="007F5DC2">
        <w:rPr>
          <w:rFonts w:cs="B Nazanin" w:hint="cs"/>
          <w:rtl/>
        </w:rPr>
        <w:t xml:space="preserve">...... </w:t>
      </w:r>
      <w:r w:rsidRPr="002F02DE">
        <w:rPr>
          <w:rFonts w:cs="B Nazanin" w:hint="cs"/>
          <w:rtl/>
        </w:rPr>
        <w:t xml:space="preserve">گرایش </w:t>
      </w:r>
      <w:r w:rsidR="007F5DC2">
        <w:rPr>
          <w:rFonts w:cs="B Nazanin" w:hint="cs"/>
          <w:rtl/>
        </w:rPr>
        <w:t>.....</w:t>
      </w:r>
      <w:r w:rsidR="00683DE5">
        <w:rPr>
          <w:rFonts w:cs="B Nazanin" w:hint="cs"/>
          <w:rtl/>
        </w:rPr>
        <w:t xml:space="preserve"> ورودی سال </w:t>
      </w:r>
      <w:r w:rsidR="007F5DC2">
        <w:rPr>
          <w:rFonts w:cs="B Nazanin" w:hint="cs"/>
          <w:rtl/>
        </w:rPr>
        <w:t>.....</w:t>
      </w:r>
      <w:r w:rsidRPr="002F02DE">
        <w:rPr>
          <w:rFonts w:cs="B Nazanin" w:hint="cs"/>
          <w:rtl/>
        </w:rPr>
        <w:t xml:space="preserve"> شماره تلفن یا همراه     </w:t>
      </w:r>
      <w:r w:rsidR="00683DE5">
        <w:rPr>
          <w:rFonts w:cs="B Nazanin" w:hint="cs"/>
          <w:rtl/>
        </w:rPr>
        <w:t xml:space="preserve">        </w:t>
      </w:r>
      <w:r w:rsidRPr="002F02DE">
        <w:rPr>
          <w:rFonts w:cs="B Nazanin" w:hint="cs"/>
          <w:rtl/>
        </w:rPr>
        <w:t xml:space="preserve">  </w:t>
      </w:r>
      <w:r w:rsidR="00683DE5">
        <w:rPr>
          <w:rFonts w:cs="B Nazanin" w:hint="cs"/>
          <w:rtl/>
        </w:rPr>
        <w:t xml:space="preserve">     </w:t>
      </w:r>
      <w:r w:rsidRPr="002F02DE">
        <w:rPr>
          <w:rFonts w:cs="B Nazanin" w:hint="cs"/>
          <w:rtl/>
        </w:rPr>
        <w:t xml:space="preserve">  </w:t>
      </w:r>
      <w:r w:rsidR="007F5DC2">
        <w:rPr>
          <w:rFonts w:cs="B Nazanin" w:hint="cs"/>
          <w:rtl/>
        </w:rPr>
        <w:t>........ پروپوزال خود را با عنوان ............</w:t>
      </w:r>
      <w:r w:rsidR="00683DE5">
        <w:rPr>
          <w:rFonts w:cs="B Nazanin" w:hint="cs"/>
          <w:rtl/>
        </w:rPr>
        <w:t xml:space="preserve"> </w:t>
      </w:r>
      <w:r w:rsidRPr="002F02DE">
        <w:rPr>
          <w:rFonts w:cs="B Nazanin" w:hint="cs"/>
          <w:rtl/>
        </w:rPr>
        <w:t xml:space="preserve">مطابق ضوابط نظرات اصلاحی شما آماده تحویل به مدیریت محترم گروه نموده است. لذا در صورت تایید به به مدیر محترم گروه تحویل خواهد نمود. </w:t>
      </w:r>
    </w:p>
    <w:p w:rsidR="00F24938" w:rsidRPr="00A60B98" w:rsidRDefault="00F24938" w:rsidP="004E064F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A60B98">
        <w:rPr>
          <w:rFonts w:cs="B Nazanin" w:hint="cs"/>
          <w:sz w:val="20"/>
          <w:szCs w:val="20"/>
          <w:rtl/>
        </w:rPr>
        <w:t>امضای دانشجو:                                           تار</w:t>
      </w:r>
      <w:r w:rsidR="00532DDC" w:rsidRPr="00A60B98">
        <w:rPr>
          <w:rFonts w:cs="B Nazanin" w:hint="cs"/>
          <w:sz w:val="20"/>
          <w:szCs w:val="20"/>
          <w:rtl/>
        </w:rPr>
        <w:t>ی</w:t>
      </w:r>
      <w:r w:rsidRPr="00A60B98">
        <w:rPr>
          <w:rFonts w:cs="B Nazanin" w:hint="cs"/>
          <w:sz w:val="20"/>
          <w:szCs w:val="20"/>
          <w:rtl/>
        </w:rPr>
        <w:t>خ درخواست:</w:t>
      </w:r>
    </w:p>
    <w:p w:rsidR="00683DE5" w:rsidRPr="002F02DE" w:rsidRDefault="00683DE5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E5A3D" wp14:editId="1B788F8F">
                <wp:simplePos x="0" y="0"/>
                <wp:positionH relativeFrom="column">
                  <wp:posOffset>-82550</wp:posOffset>
                </wp:positionH>
                <wp:positionV relativeFrom="paragraph">
                  <wp:posOffset>151367</wp:posOffset>
                </wp:positionV>
                <wp:extent cx="7410734" cy="54591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734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75F0" id="Straight Connector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1.9pt" to="57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F24938" w:rsidRPr="002F02DE" w:rsidRDefault="00F24938" w:rsidP="00F223E3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>مدیر محترم آموزشی</w:t>
      </w:r>
    </w:p>
    <w:p w:rsidR="00F24938" w:rsidRPr="002F02DE" w:rsidRDefault="00F24938" w:rsidP="004E064F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>سلام علیکم؛ احتراماً به پیوست پروپوزال</w:t>
      </w:r>
      <w:r w:rsidR="002F02DE" w:rsidRPr="002F02DE">
        <w:rPr>
          <w:rFonts w:cs="B Nazanin" w:hint="cs"/>
          <w:rtl/>
        </w:rPr>
        <w:t xml:space="preserve"> </w:t>
      </w:r>
      <w:r w:rsidR="002F02DE" w:rsidRPr="002F02DE">
        <w:rPr>
          <w:rFonts w:cs="B Nazanin"/>
          <w:rtl/>
        </w:rPr>
        <w:t>مؤسسه‌</w:t>
      </w:r>
      <w:r w:rsidR="002F02DE" w:rsidRPr="002F02DE">
        <w:rPr>
          <w:rFonts w:cs="B Nazanin" w:hint="cs"/>
          <w:rtl/>
        </w:rPr>
        <w:t xml:space="preserve"> تنظیم گردیده است و تمامی موارد مورد تایید می‌باشد، جهت طرح در شورای تحصیلات تکمیلی گروه تقدیم می‌گردد.</w:t>
      </w:r>
    </w:p>
    <w:p w:rsidR="002F02DE" w:rsidRPr="00A60B98" w:rsidRDefault="002F02DE" w:rsidP="004E064F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A60B98">
        <w:rPr>
          <w:rFonts w:cs="B Nazanin" w:hint="cs"/>
          <w:sz w:val="20"/>
          <w:szCs w:val="20"/>
          <w:rtl/>
        </w:rPr>
        <w:t xml:space="preserve">نام و نام خانوادگی استاد راهنما:           </w:t>
      </w:r>
      <w:r w:rsidR="005E2CFD" w:rsidRPr="00A60B98">
        <w:rPr>
          <w:rFonts w:cs="B Nazanin" w:hint="cs"/>
          <w:sz w:val="20"/>
          <w:szCs w:val="20"/>
          <w:rtl/>
        </w:rPr>
        <w:t xml:space="preserve">      </w:t>
      </w:r>
      <w:r w:rsidR="002A7763">
        <w:rPr>
          <w:rFonts w:cs="B Nazanin" w:hint="cs"/>
          <w:sz w:val="20"/>
          <w:szCs w:val="20"/>
          <w:rtl/>
        </w:rPr>
        <w:t xml:space="preserve">   </w:t>
      </w:r>
      <w:r w:rsidR="005E2CFD" w:rsidRPr="00A60B98">
        <w:rPr>
          <w:rFonts w:cs="B Nazanin" w:hint="cs"/>
          <w:sz w:val="20"/>
          <w:szCs w:val="20"/>
          <w:rtl/>
        </w:rPr>
        <w:t xml:space="preserve"> </w:t>
      </w:r>
      <w:r w:rsidRPr="00A60B98">
        <w:rPr>
          <w:rFonts w:cs="B Nazanin" w:hint="cs"/>
          <w:sz w:val="20"/>
          <w:szCs w:val="20"/>
          <w:rtl/>
        </w:rPr>
        <w:t xml:space="preserve">     امضاء و تاریخ تایید           </w:t>
      </w:r>
      <w:r w:rsidR="002A7763">
        <w:rPr>
          <w:rFonts w:cs="B Nazanin" w:hint="cs"/>
          <w:sz w:val="20"/>
          <w:szCs w:val="20"/>
          <w:rtl/>
        </w:rPr>
        <w:t xml:space="preserve">   </w:t>
      </w:r>
      <w:r w:rsidRPr="00A60B98">
        <w:rPr>
          <w:rFonts w:cs="B Nazanin" w:hint="cs"/>
          <w:sz w:val="20"/>
          <w:szCs w:val="20"/>
          <w:rtl/>
        </w:rPr>
        <w:t xml:space="preserve">      نام و نام خانوادگی استاد راهنمای دوم:        </w:t>
      </w:r>
      <w:r w:rsidR="002A7763">
        <w:rPr>
          <w:rFonts w:cs="B Nazanin" w:hint="cs"/>
          <w:sz w:val="20"/>
          <w:szCs w:val="20"/>
          <w:rtl/>
        </w:rPr>
        <w:t xml:space="preserve">      </w:t>
      </w:r>
      <w:r w:rsidRPr="00A60B98">
        <w:rPr>
          <w:rFonts w:cs="B Nazanin" w:hint="cs"/>
          <w:sz w:val="20"/>
          <w:szCs w:val="20"/>
          <w:rtl/>
        </w:rPr>
        <w:t xml:space="preserve">        امضاء و تاریخ تایید  </w:t>
      </w:r>
    </w:p>
    <w:p w:rsidR="00683DE5" w:rsidRPr="00A60B98" w:rsidRDefault="002F02DE" w:rsidP="004E064F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A60B98">
        <w:rPr>
          <w:rFonts w:cs="B Nazanin" w:hint="cs"/>
          <w:sz w:val="20"/>
          <w:szCs w:val="20"/>
          <w:rtl/>
        </w:rPr>
        <w:t xml:space="preserve">نام و نام خانوادگی استاد مشاور اول:        </w:t>
      </w:r>
      <w:r w:rsidR="005E2CFD" w:rsidRPr="00A60B98">
        <w:rPr>
          <w:rFonts w:cs="B Nazanin" w:hint="cs"/>
          <w:sz w:val="20"/>
          <w:szCs w:val="20"/>
          <w:rtl/>
        </w:rPr>
        <w:t xml:space="preserve">       </w:t>
      </w:r>
      <w:r w:rsidRPr="00A60B98">
        <w:rPr>
          <w:rFonts w:cs="B Nazanin" w:hint="cs"/>
          <w:sz w:val="20"/>
          <w:szCs w:val="20"/>
          <w:rtl/>
        </w:rPr>
        <w:t xml:space="preserve"> </w:t>
      </w:r>
      <w:r w:rsidR="002A7763">
        <w:rPr>
          <w:rFonts w:cs="B Nazanin" w:hint="cs"/>
          <w:sz w:val="20"/>
          <w:szCs w:val="20"/>
          <w:rtl/>
        </w:rPr>
        <w:t xml:space="preserve">   </w:t>
      </w:r>
      <w:r w:rsidRPr="00A60B98">
        <w:rPr>
          <w:rFonts w:cs="B Nazanin" w:hint="cs"/>
          <w:sz w:val="20"/>
          <w:szCs w:val="20"/>
          <w:rtl/>
        </w:rPr>
        <w:t xml:space="preserve">  امضاء و تاریخ تایید           </w:t>
      </w:r>
      <w:r w:rsidR="002A7763">
        <w:rPr>
          <w:rFonts w:cs="B Nazanin" w:hint="cs"/>
          <w:sz w:val="20"/>
          <w:szCs w:val="20"/>
          <w:rtl/>
        </w:rPr>
        <w:t xml:space="preserve">   </w:t>
      </w:r>
      <w:r w:rsidRPr="00A60B98">
        <w:rPr>
          <w:rFonts w:cs="B Nazanin" w:hint="cs"/>
          <w:sz w:val="20"/>
          <w:szCs w:val="20"/>
          <w:rtl/>
        </w:rPr>
        <w:t xml:space="preserve">      نام و نام خانوادگی استاد مشاور دوم:          </w:t>
      </w:r>
      <w:r w:rsidR="002A7763">
        <w:rPr>
          <w:rFonts w:cs="B Nazanin" w:hint="cs"/>
          <w:sz w:val="20"/>
          <w:szCs w:val="20"/>
          <w:rtl/>
        </w:rPr>
        <w:t xml:space="preserve">      </w:t>
      </w:r>
      <w:r w:rsidRPr="00A60B98">
        <w:rPr>
          <w:rFonts w:cs="B Nazanin" w:hint="cs"/>
          <w:sz w:val="20"/>
          <w:szCs w:val="20"/>
          <w:rtl/>
        </w:rPr>
        <w:t xml:space="preserve">         امضاء و تاریخ تایید  </w:t>
      </w:r>
    </w:p>
    <w:p w:rsidR="002F02DE" w:rsidRDefault="00683DE5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4171" wp14:editId="157378D9">
                <wp:simplePos x="0" y="0"/>
                <wp:positionH relativeFrom="column">
                  <wp:posOffset>-81886</wp:posOffset>
                </wp:positionH>
                <wp:positionV relativeFrom="paragraph">
                  <wp:posOffset>258672</wp:posOffset>
                </wp:positionV>
                <wp:extent cx="7410734" cy="54591"/>
                <wp:effectExtent l="0" t="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734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2C18C" id="Straight Connector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0.35pt" to="577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F02DE" w:rsidRPr="002F02DE">
        <w:rPr>
          <w:rFonts w:cs="B Nazanin" w:hint="cs"/>
          <w:rtl/>
        </w:rPr>
        <w:t xml:space="preserve">   </w:t>
      </w:r>
    </w:p>
    <w:p w:rsidR="002F02DE" w:rsidRPr="002F02DE" w:rsidRDefault="002F02DE" w:rsidP="004E064F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>تاييديه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مدیر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آموزشی</w:t>
      </w:r>
      <w:r w:rsidRPr="002F02DE">
        <w:rPr>
          <w:rFonts w:cs="B Nazanin"/>
          <w:rtl/>
        </w:rPr>
        <w:t xml:space="preserve"> </w:t>
      </w:r>
      <w:r w:rsidR="00B3397F" w:rsidRPr="0024486B">
        <w:rPr>
          <w:rFonts w:cs="B Nazanin"/>
          <w:sz w:val="24"/>
          <w:szCs w:val="24"/>
          <w:rtl/>
        </w:rPr>
        <w:t>مؤسسه‌</w:t>
      </w:r>
      <w:r w:rsidRPr="002F02DE">
        <w:rPr>
          <w:rFonts w:cs="B Nazanin"/>
          <w:rtl/>
        </w:rPr>
        <w:t xml:space="preserve">    </w:t>
      </w:r>
      <w:r w:rsidR="00B3397F">
        <w:rPr>
          <w:rFonts w:cs="B Nazanin"/>
          <w:rtl/>
        </w:rPr>
        <w:t xml:space="preserve">                        </w:t>
      </w:r>
    </w:p>
    <w:p w:rsidR="00B3397F" w:rsidRDefault="002F02DE" w:rsidP="004E064F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>دانشجو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در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نيمسال</w:t>
      </w:r>
      <w:r w:rsidRPr="002F02DE">
        <w:rPr>
          <w:rFonts w:cs="B Nazanin"/>
          <w:rtl/>
        </w:rPr>
        <w:t xml:space="preserve">: </w:t>
      </w:r>
      <w:r w:rsidRPr="002F02DE">
        <w:rPr>
          <w:rFonts w:cs="B Nazanin" w:hint="cs"/>
          <w:rtl/>
        </w:rPr>
        <w:t>اول</w:t>
      </w:r>
      <w:r w:rsidRPr="002F02DE">
        <w:rPr>
          <w:rFonts w:cs="B Nazanin"/>
          <w:rtl/>
        </w:rPr>
        <w:t xml:space="preserve">  </w:t>
      </w:r>
      <w:r w:rsidRPr="002F02DE">
        <w:rPr>
          <w:rFonts w:cs="B Nazanin" w:hint="cs"/>
          <w:rtl/>
        </w:rPr>
        <w:t>دوم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سال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تحصيلي</w:t>
      </w:r>
      <w:r w:rsidR="00B3397F">
        <w:rPr>
          <w:rFonts w:cs="B Nazanin" w:hint="cs"/>
          <w:rtl/>
        </w:rPr>
        <w:t xml:space="preserve">   </w:t>
      </w:r>
      <w:r w:rsidR="00F05FD3">
        <w:rPr>
          <w:rFonts w:cs="B Nazanin" w:hint="cs"/>
          <w:rtl/>
        </w:rPr>
        <w:t xml:space="preserve">  </w:t>
      </w:r>
      <w:r w:rsidR="00B3397F">
        <w:rPr>
          <w:rFonts w:cs="B Nazanin" w:hint="cs"/>
          <w:rtl/>
        </w:rPr>
        <w:t xml:space="preserve">  </w:t>
      </w:r>
      <w:r w:rsidRPr="002F02DE">
        <w:rPr>
          <w:rFonts w:cs="B Nazanin" w:hint="cs"/>
          <w:rtl/>
        </w:rPr>
        <w:t>وارد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مقطع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کارشناسی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ارشد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شده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است</w:t>
      </w:r>
      <w:r w:rsidRPr="002F02DE">
        <w:rPr>
          <w:rFonts w:cs="B Nazanin"/>
          <w:rtl/>
        </w:rPr>
        <w:t>.</w:t>
      </w:r>
      <w:r w:rsidR="00B3397F">
        <w:rPr>
          <w:rFonts w:cs="B Nazanin" w:hint="cs"/>
          <w:rtl/>
        </w:rPr>
        <w:t xml:space="preserve"> </w:t>
      </w:r>
      <w:r w:rsidRPr="002F02DE">
        <w:rPr>
          <w:rFonts w:cs="B Nazanin" w:hint="cs"/>
          <w:rtl/>
        </w:rPr>
        <w:t>هم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اكنون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در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نيمسال</w:t>
      </w:r>
      <w:r w:rsidR="00B3397F">
        <w:rPr>
          <w:rFonts w:cs="B Nazanin" w:hint="cs"/>
          <w:rtl/>
        </w:rPr>
        <w:t xml:space="preserve">      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تحصيل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در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مقطع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مزبور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بوده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و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تعداد</w:t>
      </w:r>
      <w:r w:rsidR="00B3397F">
        <w:rPr>
          <w:rFonts w:cs="B Nazanin" w:hint="cs"/>
          <w:rtl/>
        </w:rPr>
        <w:t xml:space="preserve">       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واحد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از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دروس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مقطع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کارشناسی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ارشد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را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با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میانگین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کل</w:t>
      </w:r>
      <w:r w:rsidRPr="002F02DE">
        <w:rPr>
          <w:rFonts w:cs="B Nazanin"/>
          <w:rtl/>
        </w:rPr>
        <w:t xml:space="preserve"> </w:t>
      </w:r>
      <w:r w:rsidR="00B3397F">
        <w:rPr>
          <w:rFonts w:cs="B Nazanin" w:hint="cs"/>
          <w:rtl/>
        </w:rPr>
        <w:t xml:space="preserve">       </w:t>
      </w:r>
      <w:r w:rsidRPr="002F02DE">
        <w:rPr>
          <w:rFonts w:cs="B Nazanin" w:hint="cs"/>
          <w:rtl/>
        </w:rPr>
        <w:t>با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موفقيت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گذرانده</w:t>
      </w:r>
      <w:r w:rsidRPr="002F02DE">
        <w:rPr>
          <w:rFonts w:cs="B Nazanin"/>
          <w:rtl/>
        </w:rPr>
        <w:t xml:space="preserve"> </w:t>
      </w:r>
      <w:r w:rsidRPr="002F02DE">
        <w:rPr>
          <w:rFonts w:cs="B Nazanin" w:hint="cs"/>
          <w:rtl/>
        </w:rPr>
        <w:t>است</w:t>
      </w:r>
      <w:r w:rsidRPr="002F02DE">
        <w:rPr>
          <w:rFonts w:cs="B Nazanin"/>
          <w:rtl/>
        </w:rPr>
        <w:t xml:space="preserve">.  </w:t>
      </w:r>
    </w:p>
    <w:p w:rsidR="002F02DE" w:rsidRPr="00A60B98" w:rsidRDefault="00B3397F" w:rsidP="004E064F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A60B98">
        <w:rPr>
          <w:rFonts w:cs="B Nazanin" w:hint="cs"/>
          <w:sz w:val="20"/>
          <w:szCs w:val="20"/>
          <w:rtl/>
        </w:rPr>
        <w:t xml:space="preserve">امضای </w:t>
      </w:r>
      <w:r w:rsidR="002F02DE" w:rsidRPr="00A60B98">
        <w:rPr>
          <w:rFonts w:cs="B Nazanin" w:hint="cs"/>
          <w:sz w:val="20"/>
          <w:szCs w:val="20"/>
          <w:rtl/>
        </w:rPr>
        <w:t>کارشناس</w:t>
      </w:r>
      <w:r w:rsidR="002F02DE" w:rsidRPr="00A60B98">
        <w:rPr>
          <w:rFonts w:cs="B Nazanin"/>
          <w:sz w:val="20"/>
          <w:szCs w:val="20"/>
          <w:rtl/>
        </w:rPr>
        <w:t xml:space="preserve"> </w:t>
      </w:r>
      <w:r w:rsidR="002F02DE" w:rsidRPr="00A60B98">
        <w:rPr>
          <w:rFonts w:cs="B Nazanin" w:hint="cs"/>
          <w:sz w:val="20"/>
          <w:szCs w:val="20"/>
          <w:rtl/>
        </w:rPr>
        <w:t>ذیربط</w:t>
      </w:r>
      <w:r w:rsidRPr="00A60B98">
        <w:rPr>
          <w:rFonts w:cs="B Nazanin" w:hint="cs"/>
          <w:sz w:val="20"/>
          <w:szCs w:val="20"/>
          <w:rtl/>
        </w:rPr>
        <w:t xml:space="preserve"> و تاریخ تایید</w:t>
      </w:r>
      <w:r w:rsidR="002F02DE" w:rsidRPr="00A60B98">
        <w:rPr>
          <w:rFonts w:cs="B Nazanin"/>
          <w:sz w:val="20"/>
          <w:szCs w:val="20"/>
          <w:rtl/>
        </w:rPr>
        <w:t xml:space="preserve">                                     </w:t>
      </w:r>
      <w:r w:rsidRPr="00A60B98">
        <w:rPr>
          <w:rFonts w:cs="B Nazanin" w:hint="cs"/>
          <w:sz w:val="20"/>
          <w:szCs w:val="20"/>
          <w:rtl/>
        </w:rPr>
        <w:t xml:space="preserve">                             </w:t>
      </w:r>
      <w:r w:rsidR="002F02DE" w:rsidRPr="00A60B98">
        <w:rPr>
          <w:rFonts w:cs="B Nazanin"/>
          <w:sz w:val="20"/>
          <w:szCs w:val="20"/>
          <w:rtl/>
        </w:rPr>
        <w:t xml:space="preserve"> </w:t>
      </w:r>
      <w:r w:rsidRPr="00A60B98">
        <w:rPr>
          <w:rFonts w:cs="B Nazanin" w:hint="cs"/>
          <w:sz w:val="20"/>
          <w:szCs w:val="20"/>
          <w:rtl/>
        </w:rPr>
        <w:t>امضای</w:t>
      </w:r>
      <w:r w:rsidR="002F02DE" w:rsidRPr="00A60B98">
        <w:rPr>
          <w:rFonts w:cs="B Nazanin"/>
          <w:sz w:val="20"/>
          <w:szCs w:val="20"/>
          <w:rtl/>
        </w:rPr>
        <w:t xml:space="preserve"> </w:t>
      </w:r>
      <w:r w:rsidR="002F02DE" w:rsidRPr="00A60B98">
        <w:rPr>
          <w:rFonts w:cs="B Nazanin" w:hint="cs"/>
          <w:sz w:val="20"/>
          <w:szCs w:val="20"/>
          <w:rtl/>
        </w:rPr>
        <w:t>مدیر</w:t>
      </w:r>
      <w:r w:rsidR="002F02DE" w:rsidRPr="00A60B98">
        <w:rPr>
          <w:rFonts w:cs="B Nazanin"/>
          <w:sz w:val="20"/>
          <w:szCs w:val="20"/>
          <w:rtl/>
        </w:rPr>
        <w:t xml:space="preserve"> </w:t>
      </w:r>
      <w:r w:rsidR="002F02DE" w:rsidRPr="00A60B98">
        <w:rPr>
          <w:rFonts w:cs="B Nazanin" w:hint="cs"/>
          <w:sz w:val="20"/>
          <w:szCs w:val="20"/>
          <w:rtl/>
        </w:rPr>
        <w:t>آموزشی</w:t>
      </w:r>
      <w:r w:rsidR="002F02DE" w:rsidRPr="00A60B98">
        <w:rPr>
          <w:rFonts w:cs="B Nazanin"/>
          <w:sz w:val="20"/>
          <w:szCs w:val="20"/>
          <w:rtl/>
        </w:rPr>
        <w:t xml:space="preserve"> </w:t>
      </w:r>
      <w:r w:rsidRPr="00A60B98">
        <w:rPr>
          <w:rFonts w:cs="B Nazanin"/>
          <w:sz w:val="20"/>
          <w:szCs w:val="20"/>
          <w:rtl/>
        </w:rPr>
        <w:t>مؤسسه‌</w:t>
      </w:r>
    </w:p>
    <w:p w:rsidR="00F05FD3" w:rsidRDefault="00F05FD3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D249" wp14:editId="01A5FE42">
                <wp:simplePos x="0" y="0"/>
                <wp:positionH relativeFrom="column">
                  <wp:posOffset>-89374</wp:posOffset>
                </wp:positionH>
                <wp:positionV relativeFrom="paragraph">
                  <wp:posOffset>262890</wp:posOffset>
                </wp:positionV>
                <wp:extent cx="7410450" cy="53975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5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1FF73" id="Straight Connector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0.7pt" to="576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B34B7" w:rsidRDefault="006B34B7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نظر شورای تحصیلات تکمیلی گروه: پروپوزال در جلسه مورخ                     شورای تح</w:t>
      </w:r>
      <w:r w:rsidR="00F223E3">
        <w:rPr>
          <w:rFonts w:cs="B Nazanin" w:hint="cs"/>
          <w:rtl/>
        </w:rPr>
        <w:t>ص</w:t>
      </w:r>
      <w:r>
        <w:rPr>
          <w:rFonts w:cs="B Nazanin" w:hint="cs"/>
          <w:rtl/>
        </w:rPr>
        <w:t>یلات تکمیلی گروه مطرح و به شرح زیر اتخاذ تصمیم شد:</w:t>
      </w:r>
    </w:p>
    <w:p w:rsidR="006B34B7" w:rsidRDefault="00717481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پروپوزال </w:t>
      </w:r>
      <w:r w:rsidR="006B34B7">
        <w:rPr>
          <w:rFonts w:cs="B Nazanin" w:hint="cs"/>
          <w:rtl/>
        </w:rPr>
        <w:t xml:space="preserve">با وضع موجود تصویب شد        تصویب شد ولی مقرر گردید موارد زیر اصلاح شود          تصویب نشد و مقرر گردید موارد زیر مورد تجدید نظر قرار گیرد </w:t>
      </w:r>
    </w:p>
    <w:tbl>
      <w:tblPr>
        <w:tblStyle w:val="TableGrid"/>
        <w:bidiVisual/>
        <w:tblW w:w="11565" w:type="dxa"/>
        <w:jc w:val="center"/>
        <w:tblLook w:val="04A0" w:firstRow="1" w:lastRow="0" w:firstColumn="1" w:lastColumn="0" w:noHBand="0" w:noVBand="1"/>
      </w:tblPr>
      <w:tblGrid>
        <w:gridCol w:w="3855"/>
        <w:gridCol w:w="3855"/>
        <w:gridCol w:w="3855"/>
      </w:tblGrid>
      <w:tr w:rsidR="006B34B7" w:rsidTr="008812CF">
        <w:trPr>
          <w:jc w:val="center"/>
        </w:trPr>
        <w:tc>
          <w:tcPr>
            <w:tcW w:w="3855" w:type="dxa"/>
          </w:tcPr>
          <w:p w:rsidR="006B34B7" w:rsidRDefault="006B34B7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</w:p>
        </w:tc>
        <w:tc>
          <w:tcPr>
            <w:tcW w:w="3855" w:type="dxa"/>
          </w:tcPr>
          <w:p w:rsidR="006B34B7" w:rsidRDefault="006B34B7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</w:p>
        </w:tc>
        <w:tc>
          <w:tcPr>
            <w:tcW w:w="3855" w:type="dxa"/>
          </w:tcPr>
          <w:p w:rsidR="006B34B7" w:rsidRDefault="006B34B7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</w:t>
            </w:r>
          </w:p>
        </w:tc>
      </w:tr>
      <w:tr w:rsidR="006B34B7" w:rsidTr="008812CF">
        <w:trPr>
          <w:jc w:val="center"/>
        </w:trPr>
        <w:tc>
          <w:tcPr>
            <w:tcW w:w="3855" w:type="dxa"/>
          </w:tcPr>
          <w:p w:rsidR="006B34B7" w:rsidRDefault="006B34B7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</w:t>
            </w:r>
          </w:p>
        </w:tc>
        <w:tc>
          <w:tcPr>
            <w:tcW w:w="3855" w:type="dxa"/>
          </w:tcPr>
          <w:p w:rsidR="006B34B7" w:rsidRDefault="006B34B7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</w:t>
            </w:r>
          </w:p>
        </w:tc>
        <w:tc>
          <w:tcPr>
            <w:tcW w:w="3855" w:type="dxa"/>
          </w:tcPr>
          <w:p w:rsidR="006B34B7" w:rsidRDefault="006B34B7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</w:t>
            </w:r>
          </w:p>
        </w:tc>
      </w:tr>
    </w:tbl>
    <w:p w:rsidR="00532DDC" w:rsidRPr="00A60B98" w:rsidRDefault="006B34B7" w:rsidP="00532DDC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A60B98">
        <w:rPr>
          <w:rFonts w:cs="B Nazanin" w:hint="cs"/>
          <w:sz w:val="20"/>
          <w:szCs w:val="20"/>
          <w:rtl/>
        </w:rPr>
        <w:t xml:space="preserve">امضای اعضای شورا  1 (مدیر گروه).             </w:t>
      </w:r>
      <w:r w:rsidR="00A60B98">
        <w:rPr>
          <w:rFonts w:cs="B Nazanin" w:hint="cs"/>
          <w:sz w:val="20"/>
          <w:szCs w:val="20"/>
          <w:rtl/>
        </w:rPr>
        <w:t xml:space="preserve">        </w:t>
      </w:r>
      <w:r w:rsidRPr="00A60B98">
        <w:rPr>
          <w:rFonts w:cs="B Nazanin" w:hint="cs"/>
          <w:sz w:val="20"/>
          <w:szCs w:val="20"/>
          <w:rtl/>
        </w:rPr>
        <w:t xml:space="preserve">          2</w:t>
      </w:r>
      <w:r w:rsidR="00F103ED" w:rsidRPr="00A60B98">
        <w:rPr>
          <w:rFonts w:cs="B Nazanin" w:hint="cs"/>
          <w:sz w:val="20"/>
          <w:szCs w:val="20"/>
          <w:rtl/>
        </w:rPr>
        <w:t xml:space="preserve">.           </w:t>
      </w:r>
      <w:r w:rsidRPr="00A60B98">
        <w:rPr>
          <w:rFonts w:cs="B Nazanin" w:hint="cs"/>
          <w:sz w:val="20"/>
          <w:szCs w:val="20"/>
          <w:rtl/>
        </w:rPr>
        <w:t xml:space="preserve"> </w:t>
      </w:r>
      <w:r w:rsidR="00A60B98">
        <w:rPr>
          <w:rFonts w:cs="B Nazanin" w:hint="cs"/>
          <w:sz w:val="20"/>
          <w:szCs w:val="20"/>
          <w:rtl/>
        </w:rPr>
        <w:t xml:space="preserve">          </w:t>
      </w:r>
      <w:r w:rsidRPr="00A60B98">
        <w:rPr>
          <w:rFonts w:cs="B Nazanin" w:hint="cs"/>
          <w:sz w:val="20"/>
          <w:szCs w:val="20"/>
          <w:rtl/>
        </w:rPr>
        <w:t xml:space="preserve">                 3.        </w:t>
      </w:r>
      <w:r w:rsidR="00A60B98">
        <w:rPr>
          <w:rFonts w:cs="B Nazanin" w:hint="cs"/>
          <w:sz w:val="20"/>
          <w:szCs w:val="20"/>
          <w:rtl/>
        </w:rPr>
        <w:t xml:space="preserve">      </w:t>
      </w:r>
      <w:r w:rsidRPr="00A60B98">
        <w:rPr>
          <w:rFonts w:cs="B Nazanin" w:hint="cs"/>
          <w:sz w:val="20"/>
          <w:szCs w:val="20"/>
          <w:rtl/>
        </w:rPr>
        <w:t xml:space="preserve">                        4.     </w:t>
      </w:r>
      <w:r w:rsidR="00F103ED" w:rsidRPr="00A60B98">
        <w:rPr>
          <w:rFonts w:cs="B Nazanin" w:hint="cs"/>
          <w:sz w:val="20"/>
          <w:szCs w:val="20"/>
          <w:rtl/>
        </w:rPr>
        <w:t xml:space="preserve">         </w:t>
      </w:r>
      <w:r w:rsidR="00A60B98">
        <w:rPr>
          <w:rFonts w:cs="B Nazanin" w:hint="cs"/>
          <w:sz w:val="20"/>
          <w:szCs w:val="20"/>
          <w:rtl/>
        </w:rPr>
        <w:t xml:space="preserve"> </w:t>
      </w:r>
      <w:r w:rsidR="00F103ED" w:rsidRPr="00A60B98">
        <w:rPr>
          <w:rFonts w:cs="B Nazanin" w:hint="cs"/>
          <w:sz w:val="20"/>
          <w:szCs w:val="20"/>
          <w:rtl/>
        </w:rPr>
        <w:t xml:space="preserve">                   5. </w:t>
      </w:r>
    </w:p>
    <w:p w:rsidR="00DA6865" w:rsidRDefault="00DA6865" w:rsidP="00532DDC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84171" wp14:editId="157378D9">
                <wp:simplePos x="0" y="0"/>
                <wp:positionH relativeFrom="column">
                  <wp:posOffset>-81886</wp:posOffset>
                </wp:positionH>
                <wp:positionV relativeFrom="paragraph">
                  <wp:posOffset>307074</wp:posOffset>
                </wp:positionV>
                <wp:extent cx="7410734" cy="54591"/>
                <wp:effectExtent l="0" t="0" r="1905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734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81015" id="Straight Connector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4.2pt" to="577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187F" w:rsidRDefault="00A6187F" w:rsidP="00532DDC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معاون محترم پژوهشی و تحصیلات تکمیلی </w:t>
      </w:r>
      <w:r w:rsidRPr="0024486B">
        <w:rPr>
          <w:rFonts w:cs="B Nazanin"/>
          <w:sz w:val="24"/>
          <w:szCs w:val="24"/>
          <w:rtl/>
        </w:rPr>
        <w:t>مؤسسه‌</w:t>
      </w:r>
      <w:r>
        <w:rPr>
          <w:rFonts w:cs="B Nazanin" w:hint="cs"/>
          <w:rtl/>
        </w:rPr>
        <w:t xml:space="preserve"> </w:t>
      </w:r>
      <w:r w:rsidR="002F02DE" w:rsidRPr="002F02DE">
        <w:rPr>
          <w:rFonts w:cs="B Nazanin" w:hint="cs"/>
          <w:rtl/>
        </w:rPr>
        <w:t xml:space="preserve">    </w:t>
      </w:r>
    </w:p>
    <w:p w:rsidR="00494D5B" w:rsidRDefault="00A6187F" w:rsidP="004E064F">
      <w:pPr>
        <w:spacing w:line="240" w:lineRule="auto"/>
        <w:jc w:val="both"/>
        <w:rPr>
          <w:rFonts w:cs="B Nazanin"/>
          <w:rtl/>
        </w:rPr>
      </w:pPr>
      <w:r w:rsidRPr="002F02DE">
        <w:rPr>
          <w:rFonts w:cs="B Nazanin" w:hint="cs"/>
          <w:rtl/>
        </w:rPr>
        <w:t>سلام علیکم؛</w:t>
      </w:r>
      <w:r w:rsidR="00494D5B">
        <w:rPr>
          <w:rFonts w:cs="B Nazanin" w:hint="cs"/>
          <w:rtl/>
        </w:rPr>
        <w:t xml:space="preserve"> </w:t>
      </w:r>
      <w:r w:rsidR="00494D5B" w:rsidRPr="002F02DE">
        <w:rPr>
          <w:rFonts w:cs="B Nazanin" w:hint="cs"/>
          <w:rtl/>
        </w:rPr>
        <w:t>احتراماً</w:t>
      </w:r>
      <w:r w:rsidRPr="002F02DE">
        <w:rPr>
          <w:rFonts w:cs="B Nazanin" w:hint="cs"/>
          <w:rtl/>
        </w:rPr>
        <w:t xml:space="preserve"> </w:t>
      </w:r>
      <w:r w:rsidR="00494D5B">
        <w:rPr>
          <w:rFonts w:cs="B Nazanin" w:hint="cs"/>
          <w:rtl/>
        </w:rPr>
        <w:t>به پیوست پروپوزال دانشجو که در جلسه مورخ               شورای تحصیلات تکمیلی گروه به ت</w:t>
      </w:r>
      <w:bookmarkStart w:id="0" w:name="_GoBack"/>
      <w:bookmarkEnd w:id="0"/>
      <w:r w:rsidR="00494D5B">
        <w:rPr>
          <w:rFonts w:cs="B Nazanin" w:hint="cs"/>
          <w:rtl/>
        </w:rPr>
        <w:t xml:space="preserve">صویب رسیده است جهت طرح در شورای تحصیلات تکمیلی </w:t>
      </w:r>
      <w:r w:rsidR="00494D5B" w:rsidRPr="0024486B">
        <w:rPr>
          <w:rFonts w:cs="B Nazanin"/>
          <w:sz w:val="24"/>
          <w:szCs w:val="24"/>
          <w:rtl/>
        </w:rPr>
        <w:t>مؤسسه‌</w:t>
      </w:r>
      <w:r w:rsidR="00494D5B">
        <w:rPr>
          <w:rFonts w:cs="B Nazanin" w:hint="cs"/>
          <w:rtl/>
        </w:rPr>
        <w:t xml:space="preserve"> ارسال می‌گردد. لازم به توضیح می‌باشد که شورای تحصیلات تکمیلی گروه نهایت دقت را در رعایت اصول و اهداف تحصیلات تکمیلی دانشگاه به عمل آورده است.</w:t>
      </w:r>
    </w:p>
    <w:p w:rsidR="00717481" w:rsidRPr="006856F7" w:rsidRDefault="00494D5B" w:rsidP="004E064F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6856F7">
        <w:rPr>
          <w:rFonts w:cs="B Nazanin" w:hint="cs"/>
          <w:sz w:val="20"/>
          <w:szCs w:val="20"/>
          <w:rtl/>
        </w:rPr>
        <w:t xml:space="preserve">نام و نام خانوادگی مدیر گروه:                                                       امضاء و تاریخ تایید </w:t>
      </w:r>
    </w:p>
    <w:p w:rsidR="00DA6865" w:rsidRDefault="00DA6865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84171" wp14:editId="157378D9">
                <wp:simplePos x="0" y="0"/>
                <wp:positionH relativeFrom="column">
                  <wp:posOffset>-40943</wp:posOffset>
                </wp:positionH>
                <wp:positionV relativeFrom="paragraph">
                  <wp:posOffset>245024</wp:posOffset>
                </wp:positionV>
                <wp:extent cx="7410734" cy="54591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734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108E" id="Straight Connector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9.3pt" to="580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717481" w:rsidRDefault="00717481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نظر شورای تحصیلات تکمیلی </w:t>
      </w:r>
      <w:r w:rsidRPr="00717481">
        <w:rPr>
          <w:rFonts w:cs="B Nazanin"/>
          <w:rtl/>
        </w:rPr>
        <w:t>مؤسسه‌</w:t>
      </w:r>
      <w:r w:rsidRPr="00717481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پروپوزال در جلسه مورخ                     شورای تح</w:t>
      </w:r>
      <w:r w:rsidR="00F223E3">
        <w:rPr>
          <w:rFonts w:cs="B Nazanin" w:hint="cs"/>
          <w:rtl/>
        </w:rPr>
        <w:t>ص</w:t>
      </w:r>
      <w:r>
        <w:rPr>
          <w:rFonts w:cs="B Nazanin" w:hint="cs"/>
          <w:rtl/>
        </w:rPr>
        <w:t xml:space="preserve">یلات تکمیلی </w:t>
      </w:r>
      <w:r w:rsidRPr="00717481">
        <w:rPr>
          <w:rFonts w:cs="B Nazanin"/>
          <w:rtl/>
        </w:rPr>
        <w:t>مؤسسه‌</w:t>
      </w:r>
      <w:r w:rsidRPr="0071748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مطرح و به شرح زیر اتخاذ تصمیم شد:</w:t>
      </w:r>
    </w:p>
    <w:p w:rsidR="00717481" w:rsidRDefault="00717481" w:rsidP="004E064F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پروپوزال با وضع موجود تصویب شد        تصویب شد ولی مقرر گردید موارد جزئی زیر اصلاح شود   </w:t>
      </w:r>
      <w:r w:rsidR="00685FB3">
        <w:rPr>
          <w:rFonts w:cs="B Nazanin" w:hint="cs"/>
          <w:rtl/>
        </w:rPr>
        <w:t xml:space="preserve">       با توجه به موارد عمده مغایر با اصول و اهداف تحصیلات تکمیلی مقرر گردید پس از اصلاح موارد زیر در اولین جلسه بعدی </w:t>
      </w:r>
      <w:r w:rsidR="00685FB3" w:rsidRPr="0024486B">
        <w:rPr>
          <w:rFonts w:cs="B Nazanin"/>
          <w:sz w:val="24"/>
          <w:szCs w:val="24"/>
          <w:rtl/>
        </w:rPr>
        <w:t>مؤسسه‌</w:t>
      </w:r>
      <w:r>
        <w:rPr>
          <w:rFonts w:cs="B Nazanin" w:hint="cs"/>
          <w:rtl/>
        </w:rPr>
        <w:t xml:space="preserve"> </w:t>
      </w:r>
      <w:r w:rsidR="00685FB3">
        <w:rPr>
          <w:rFonts w:cs="B Nazanin" w:hint="cs"/>
          <w:rtl/>
        </w:rPr>
        <w:t>بررسی و تصویب شود.</w:t>
      </w:r>
    </w:p>
    <w:tbl>
      <w:tblPr>
        <w:tblStyle w:val="TableGrid"/>
        <w:bidiVisual/>
        <w:tblW w:w="11565" w:type="dxa"/>
        <w:jc w:val="center"/>
        <w:tblLook w:val="04A0" w:firstRow="1" w:lastRow="0" w:firstColumn="1" w:lastColumn="0" w:noHBand="0" w:noVBand="1"/>
      </w:tblPr>
      <w:tblGrid>
        <w:gridCol w:w="3855"/>
        <w:gridCol w:w="3855"/>
        <w:gridCol w:w="3855"/>
      </w:tblGrid>
      <w:tr w:rsidR="00685FB3" w:rsidTr="008812CF">
        <w:trPr>
          <w:jc w:val="center"/>
        </w:trPr>
        <w:tc>
          <w:tcPr>
            <w:tcW w:w="3855" w:type="dxa"/>
          </w:tcPr>
          <w:p w:rsidR="00685FB3" w:rsidRDefault="00494D5B" w:rsidP="004E064F">
            <w:pPr>
              <w:jc w:val="both"/>
              <w:rPr>
                <w:rFonts w:cs="B Nazanin"/>
                <w:rtl/>
              </w:rPr>
            </w:pPr>
            <w:r w:rsidRPr="002F02DE">
              <w:rPr>
                <w:rFonts w:cs="B Nazanin" w:hint="cs"/>
                <w:rtl/>
              </w:rPr>
              <w:t xml:space="preserve"> </w:t>
            </w:r>
            <w:r w:rsidR="00685FB3">
              <w:rPr>
                <w:rFonts w:cs="B Nazanin" w:hint="cs"/>
                <w:rtl/>
              </w:rPr>
              <w:t>1.</w:t>
            </w:r>
          </w:p>
        </w:tc>
        <w:tc>
          <w:tcPr>
            <w:tcW w:w="3855" w:type="dxa"/>
          </w:tcPr>
          <w:p w:rsidR="00685FB3" w:rsidRDefault="00685FB3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</w:p>
        </w:tc>
        <w:tc>
          <w:tcPr>
            <w:tcW w:w="3855" w:type="dxa"/>
          </w:tcPr>
          <w:p w:rsidR="00685FB3" w:rsidRDefault="00685FB3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</w:t>
            </w:r>
          </w:p>
        </w:tc>
      </w:tr>
      <w:tr w:rsidR="00685FB3" w:rsidTr="008812CF">
        <w:trPr>
          <w:jc w:val="center"/>
        </w:trPr>
        <w:tc>
          <w:tcPr>
            <w:tcW w:w="3855" w:type="dxa"/>
          </w:tcPr>
          <w:p w:rsidR="00685FB3" w:rsidRDefault="00685FB3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</w:t>
            </w:r>
          </w:p>
        </w:tc>
        <w:tc>
          <w:tcPr>
            <w:tcW w:w="3855" w:type="dxa"/>
          </w:tcPr>
          <w:p w:rsidR="00685FB3" w:rsidRDefault="00685FB3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</w:t>
            </w:r>
          </w:p>
        </w:tc>
        <w:tc>
          <w:tcPr>
            <w:tcW w:w="3855" w:type="dxa"/>
          </w:tcPr>
          <w:p w:rsidR="00685FB3" w:rsidRDefault="00685FB3" w:rsidP="004E0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</w:t>
            </w:r>
          </w:p>
        </w:tc>
      </w:tr>
    </w:tbl>
    <w:p w:rsidR="00685FB3" w:rsidRDefault="00685FB3" w:rsidP="004E064F">
      <w:pPr>
        <w:spacing w:line="240" w:lineRule="auto"/>
        <w:jc w:val="both"/>
        <w:rPr>
          <w:rFonts w:cs="B Nazanin"/>
          <w:sz w:val="20"/>
          <w:szCs w:val="20"/>
          <w:rtl/>
        </w:rPr>
      </w:pPr>
      <w:r w:rsidRPr="006856F7">
        <w:rPr>
          <w:rFonts w:cs="B Nazanin" w:hint="cs"/>
          <w:sz w:val="20"/>
          <w:szCs w:val="20"/>
          <w:rtl/>
        </w:rPr>
        <w:t xml:space="preserve">1. امضای معاون پژوهشی و تحصیلات تکمیلی </w:t>
      </w:r>
      <w:r w:rsidRPr="006856F7">
        <w:rPr>
          <w:rFonts w:cs="B Nazanin"/>
          <w:sz w:val="20"/>
          <w:szCs w:val="20"/>
          <w:rtl/>
        </w:rPr>
        <w:t>مؤسسه‌</w:t>
      </w:r>
      <w:r w:rsidRPr="006856F7">
        <w:rPr>
          <w:rFonts w:cs="B Nazanin" w:hint="cs"/>
          <w:sz w:val="20"/>
          <w:szCs w:val="20"/>
          <w:rtl/>
        </w:rPr>
        <w:t xml:space="preserve">                                              2. امضای نماینده گروه در شورای </w:t>
      </w:r>
      <w:r w:rsidRPr="006856F7">
        <w:rPr>
          <w:rFonts w:cs="B Nazanin"/>
          <w:sz w:val="20"/>
          <w:szCs w:val="20"/>
          <w:rtl/>
        </w:rPr>
        <w:t>مؤسسه‌</w:t>
      </w:r>
    </w:p>
    <w:sectPr w:rsidR="00685FB3" w:rsidSect="002638B1">
      <w:pgSz w:w="11906" w:h="16838"/>
      <w:pgMar w:top="238" w:right="238" w:bottom="238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60" w:rsidRDefault="008E2760" w:rsidP="00390804">
      <w:pPr>
        <w:spacing w:after="0" w:line="240" w:lineRule="auto"/>
      </w:pPr>
      <w:r>
        <w:separator/>
      </w:r>
    </w:p>
  </w:endnote>
  <w:endnote w:type="continuationSeparator" w:id="0">
    <w:p w:rsidR="008E2760" w:rsidRDefault="008E2760" w:rsidP="0039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60" w:rsidRDefault="008E2760" w:rsidP="00390804">
      <w:pPr>
        <w:spacing w:after="0" w:line="240" w:lineRule="auto"/>
      </w:pPr>
      <w:r>
        <w:separator/>
      </w:r>
    </w:p>
  </w:footnote>
  <w:footnote w:type="continuationSeparator" w:id="0">
    <w:p w:rsidR="008E2760" w:rsidRDefault="008E2760" w:rsidP="00390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B"/>
    <w:rsid w:val="00131DE8"/>
    <w:rsid w:val="00206F4B"/>
    <w:rsid w:val="0024486B"/>
    <w:rsid w:val="002638B1"/>
    <w:rsid w:val="002A7763"/>
    <w:rsid w:val="002F02DE"/>
    <w:rsid w:val="00390804"/>
    <w:rsid w:val="003F79B5"/>
    <w:rsid w:val="00493A17"/>
    <w:rsid w:val="00494D5B"/>
    <w:rsid w:val="00495A01"/>
    <w:rsid w:val="004E064F"/>
    <w:rsid w:val="00532DDC"/>
    <w:rsid w:val="00581B0C"/>
    <w:rsid w:val="005E2CFD"/>
    <w:rsid w:val="00683DE5"/>
    <w:rsid w:val="006856F7"/>
    <w:rsid w:val="00685FB3"/>
    <w:rsid w:val="006B34B7"/>
    <w:rsid w:val="006D5D28"/>
    <w:rsid w:val="00717481"/>
    <w:rsid w:val="007B207A"/>
    <w:rsid w:val="007C3C6E"/>
    <w:rsid w:val="007F5DC2"/>
    <w:rsid w:val="008812CF"/>
    <w:rsid w:val="008E2760"/>
    <w:rsid w:val="00A60B98"/>
    <w:rsid w:val="00A6187F"/>
    <w:rsid w:val="00B3397F"/>
    <w:rsid w:val="00C34E57"/>
    <w:rsid w:val="00C56709"/>
    <w:rsid w:val="00DA6865"/>
    <w:rsid w:val="00DD2C64"/>
    <w:rsid w:val="00F05FD3"/>
    <w:rsid w:val="00F103ED"/>
    <w:rsid w:val="00F223E3"/>
    <w:rsid w:val="00F24938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28E2C"/>
  <w15:chartTrackingRefBased/>
  <w15:docId w15:val="{E515DA40-C717-4741-B822-AC72B23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04"/>
  </w:style>
  <w:style w:type="paragraph" w:styleId="Footer">
    <w:name w:val="footer"/>
    <w:basedOn w:val="Normal"/>
    <w:link w:val="FooterChar"/>
    <w:uiPriority w:val="99"/>
    <w:unhideWhenUsed/>
    <w:rsid w:val="0039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04"/>
  </w:style>
  <w:style w:type="table" w:styleId="TableGrid">
    <w:name w:val="Table Grid"/>
    <w:basedOn w:val="TableNormal"/>
    <w:uiPriority w:val="39"/>
    <w:rsid w:val="006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F6D4-F9C6-444A-820F-9B187C2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 mahjouri</dc:creator>
  <cp:keywords/>
  <dc:description/>
  <cp:lastModifiedBy>Sepide mahjouri</cp:lastModifiedBy>
  <cp:revision>32</cp:revision>
  <cp:lastPrinted>2023-03-26T09:43:00Z</cp:lastPrinted>
  <dcterms:created xsi:type="dcterms:W3CDTF">2023-02-13T06:28:00Z</dcterms:created>
  <dcterms:modified xsi:type="dcterms:W3CDTF">2023-04-05T07:07:00Z</dcterms:modified>
</cp:coreProperties>
</file>