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E6" w:rsidRPr="00080168" w:rsidRDefault="00C7231F" w:rsidP="0005207B">
      <w:pPr>
        <w:bidi/>
        <w:jc w:val="center"/>
        <w:rPr>
          <w:rFonts w:cs="B Titr"/>
          <w:b/>
          <w:bCs/>
          <w:rtl/>
          <w:lang w:bidi="fa-IR"/>
        </w:rPr>
      </w:pPr>
      <w:r w:rsidRPr="00080168">
        <w:rPr>
          <w:rFonts w:cs="B Titr" w:hint="cs"/>
          <w:b/>
          <w:bCs/>
          <w:rtl/>
          <w:lang w:bidi="fa-IR"/>
        </w:rPr>
        <w:t xml:space="preserve">ترم بندی دروس رشته </w:t>
      </w:r>
      <w:r w:rsidR="00211028" w:rsidRPr="00080168">
        <w:rPr>
          <w:rFonts w:cs="B Titr" w:hint="cs"/>
          <w:b/>
          <w:bCs/>
          <w:rtl/>
          <w:lang w:bidi="fa-IR"/>
        </w:rPr>
        <w:t xml:space="preserve">کارشناسی ناپیوسته </w:t>
      </w:r>
      <w:r w:rsidR="00B62686" w:rsidRPr="00080168">
        <w:rPr>
          <w:rFonts w:cs="B Titr" w:hint="cs"/>
          <w:b/>
          <w:bCs/>
          <w:rtl/>
          <w:lang w:bidi="fa-IR"/>
        </w:rPr>
        <w:t>مدیریت</w:t>
      </w:r>
      <w:r w:rsidRPr="00080168">
        <w:rPr>
          <w:rFonts w:cs="B Titr" w:hint="cs"/>
          <w:b/>
          <w:bCs/>
          <w:rtl/>
          <w:lang w:bidi="fa-IR"/>
        </w:rPr>
        <w:t xml:space="preserve"> بیمه موسسه آموزش عالی ربع رشید</w:t>
      </w:r>
    </w:p>
    <w:p w:rsidR="004C7EE6" w:rsidRPr="00C90FC7" w:rsidRDefault="004C7EE6" w:rsidP="004C7EE6">
      <w:pPr>
        <w:bidi/>
        <w:rPr>
          <w:sz w:val="16"/>
          <w:szCs w:val="16"/>
          <w:rtl/>
          <w:lang w:bidi="fa-IR"/>
        </w:rPr>
      </w:pPr>
    </w:p>
    <w:tbl>
      <w:tblPr>
        <w:bidiVisual/>
        <w:tblW w:w="0" w:type="auto"/>
        <w:jc w:val="center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64"/>
        <w:gridCol w:w="2300"/>
        <w:gridCol w:w="1808"/>
        <w:gridCol w:w="1085"/>
        <w:gridCol w:w="1082"/>
        <w:gridCol w:w="540"/>
        <w:gridCol w:w="871"/>
        <w:gridCol w:w="2797"/>
        <w:gridCol w:w="145"/>
        <w:gridCol w:w="1418"/>
        <w:gridCol w:w="781"/>
        <w:gridCol w:w="1201"/>
      </w:tblGrid>
      <w:tr w:rsidR="00B8698E" w:rsidRPr="00080168" w:rsidTr="00801C7A">
        <w:trPr>
          <w:jc w:val="center"/>
        </w:trPr>
        <w:tc>
          <w:tcPr>
            <w:tcW w:w="1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8698E" w:rsidRPr="00080168" w:rsidRDefault="00E06C47" w:rsidP="00E06C47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ترم</w:t>
            </w:r>
            <w:r w:rsidR="00B8698E"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اول                                                                                                               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ترم</w:t>
            </w:r>
            <w:r w:rsidR="00B8698E"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دوم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00" w:type="dxa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08" w:type="dxa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5" w:type="dxa"/>
            <w:shd w:val="clear" w:color="auto" w:fill="FABF8F" w:themeFill="accent6" w:themeFillTint="99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082" w:type="dxa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71" w:type="dxa"/>
            <w:shd w:val="clear" w:color="auto" w:fill="FABF8F" w:themeFill="accent6" w:themeFillTint="99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797" w:type="dxa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563" w:type="dxa"/>
            <w:gridSpan w:val="2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81" w:type="dxa"/>
            <w:shd w:val="clear" w:color="auto" w:fill="FABF8F" w:themeFill="accent6" w:themeFillTint="99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10102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اندیشه اسلامی(2)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10106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2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10104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انقلاب اسلامی و ریشه های آن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412202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جامعه شناسی سازمانها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3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10110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cr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تربیت بدنی(2)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cr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pgNum/>
            </w:r>
            <w:r w:rsidRPr="00080168">
              <w:rPr>
                <w:rFonts w:cs="0 Nazanin" w:hint="cs"/>
                <w:vanish/>
                <w:sz w:val="20"/>
                <w:szCs w:val="20"/>
                <w:rtl/>
                <w:lang w:bidi="fa-IR"/>
              </w:rPr>
              <w:t>-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1 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412303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سازمان و مدیریت شرکتهای بیمه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تخصصی الزامی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2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412201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روانشناسی کار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412306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بیمه اشخاص(2)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تخصصی الزامی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3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412204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412402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412209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حقوق و مقررات مدنی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 ع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412404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3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412304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حقوق دریایی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تخصصی الزامی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412405</w:t>
            </w: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78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8E7E93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</w:rPr>
            </w:pPr>
            <w:r>
              <w:rPr>
                <w:rFonts w:cs="0 Nazanin" w:hint="cs"/>
                <w:sz w:val="20"/>
                <w:szCs w:val="20"/>
                <w:rtl/>
              </w:rPr>
              <w:t>3 ن</w:t>
            </w: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412301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بیمه های تمام خطر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تخصصی الزامی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</w:tr>
      <w:tr w:rsidR="00801C7A" w:rsidRPr="00080168" w:rsidTr="00E335AB">
        <w:trPr>
          <w:jc w:val="center"/>
        </w:trPr>
        <w:tc>
          <w:tcPr>
            <w:tcW w:w="926" w:type="dxa"/>
            <w:gridSpan w:val="2"/>
            <w:vAlign w:val="center"/>
          </w:tcPr>
          <w:p w:rsidR="008E7E93" w:rsidRPr="00080168" w:rsidRDefault="005820B6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412401</w:t>
            </w:r>
          </w:p>
        </w:tc>
        <w:tc>
          <w:tcPr>
            <w:tcW w:w="2300" w:type="dxa"/>
            <w:vAlign w:val="center"/>
          </w:tcPr>
          <w:p w:rsidR="008E7E93" w:rsidRPr="00080168" w:rsidRDefault="008E7E93" w:rsidP="005100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مدیریت منابع انسانی</w:t>
            </w:r>
          </w:p>
        </w:tc>
        <w:tc>
          <w:tcPr>
            <w:tcW w:w="1808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1085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8E7E93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7" w:type="dxa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81" w:type="dxa"/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</w:rPr>
            </w:pPr>
          </w:p>
        </w:tc>
        <w:tc>
          <w:tcPr>
            <w:tcW w:w="1201" w:type="dxa"/>
            <w:vAlign w:val="center"/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</w:rPr>
            </w:pPr>
          </w:p>
        </w:tc>
      </w:tr>
      <w:tr w:rsidR="008E7E93" w:rsidRPr="00080168" w:rsidTr="00801C7A">
        <w:trPr>
          <w:jc w:val="center"/>
        </w:trPr>
        <w:tc>
          <w:tcPr>
            <w:tcW w:w="6119" w:type="dxa"/>
            <w:gridSpan w:val="5"/>
            <w:shd w:val="clear" w:color="auto" w:fill="B2A1C7" w:themeFill="accent4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82" w:type="dxa"/>
            <w:shd w:val="clear" w:color="auto" w:fill="B2A1C7" w:themeFill="accent4" w:themeFillTint="99"/>
            <w:vAlign w:val="center"/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8E7E93" w:rsidRPr="00080168" w:rsidRDefault="008E7E93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12" w:type="dxa"/>
            <w:gridSpan w:val="5"/>
            <w:shd w:val="clear" w:color="auto" w:fill="B2A1C7" w:themeFill="accent4" w:themeFillTint="99"/>
            <w:vAlign w:val="center"/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01" w:type="dxa"/>
            <w:shd w:val="clear" w:color="auto" w:fill="B2A1C7" w:themeFill="accent4" w:themeFillTint="99"/>
            <w:vAlign w:val="center"/>
          </w:tcPr>
          <w:p w:rsidR="008E7E93" w:rsidRPr="00080168" w:rsidRDefault="008E7E93" w:rsidP="00801C7A">
            <w:pPr>
              <w:jc w:val="center"/>
              <w:rPr>
                <w:rFonts w:cs="0 Nazanin"/>
                <w:sz w:val="20"/>
                <w:szCs w:val="20"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19</w:t>
            </w:r>
          </w:p>
        </w:tc>
      </w:tr>
      <w:tr w:rsidR="008E7E93" w:rsidRPr="00080168" w:rsidTr="00801C7A">
        <w:trPr>
          <w:jc w:val="center"/>
        </w:trPr>
        <w:tc>
          <w:tcPr>
            <w:tcW w:w="1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E7E93" w:rsidRPr="00080168" w:rsidRDefault="00E06C47" w:rsidP="00E06C47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ترم</w:t>
            </w:r>
            <w:r w:rsidR="008E7E93"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سوم                                                                                                                    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ترم</w:t>
            </w:r>
            <w:r w:rsidR="008E7E93"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چهارم</w:t>
            </w:r>
          </w:p>
        </w:tc>
      </w:tr>
      <w:tr w:rsidR="00DA0E79" w:rsidRPr="00080168" w:rsidTr="00E335AB">
        <w:trPr>
          <w:jc w:val="center"/>
        </w:trPr>
        <w:tc>
          <w:tcPr>
            <w:tcW w:w="862" w:type="dxa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4" w:type="dxa"/>
            <w:gridSpan w:val="2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808" w:type="dxa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085" w:type="dxa"/>
            <w:shd w:val="clear" w:color="auto" w:fill="FABF8F" w:themeFill="accent6" w:themeFillTint="99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082" w:type="dxa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shd w:val="clear" w:color="auto" w:fill="FABF8F" w:themeFill="accent6" w:themeFillTint="99"/>
            <w:vAlign w:val="center"/>
          </w:tcPr>
          <w:p w:rsidR="00DA0E79" w:rsidRPr="00080168" w:rsidRDefault="00801C7A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942" w:type="dxa"/>
            <w:gridSpan w:val="2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781" w:type="dxa"/>
            <w:shd w:val="clear" w:color="auto" w:fill="FABF8F" w:themeFill="accent6" w:themeFillTint="99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پیش نیاز</w:t>
            </w:r>
          </w:p>
        </w:tc>
        <w:tc>
          <w:tcPr>
            <w:tcW w:w="1201" w:type="dxa"/>
            <w:shd w:val="clear" w:color="auto" w:fill="FABF8F" w:themeFill="accent6" w:themeFillTint="99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تعداد واحد</w:t>
            </w:r>
          </w:p>
        </w:tc>
      </w:tr>
      <w:tr w:rsidR="00DA0E79" w:rsidRPr="00080168" w:rsidTr="00E335AB">
        <w:trPr>
          <w:jc w:val="center"/>
        </w:trPr>
        <w:tc>
          <w:tcPr>
            <w:tcW w:w="862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412203</w:t>
            </w:r>
          </w:p>
        </w:tc>
        <w:tc>
          <w:tcPr>
            <w:tcW w:w="2364" w:type="dxa"/>
            <w:gridSpan w:val="2"/>
            <w:vAlign w:val="center"/>
          </w:tcPr>
          <w:p w:rsidR="00DA0E79" w:rsidRPr="00080168" w:rsidRDefault="00DA0E79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توسعه اقتصادی و برنامه ریزی</w:t>
            </w:r>
          </w:p>
        </w:tc>
        <w:tc>
          <w:tcPr>
            <w:tcW w:w="1808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085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DA0E79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412205</w:t>
            </w:r>
          </w:p>
        </w:tc>
        <w:tc>
          <w:tcPr>
            <w:tcW w:w="2942" w:type="dxa"/>
            <w:gridSpan w:val="2"/>
            <w:vAlign w:val="center"/>
          </w:tcPr>
          <w:p w:rsidR="00DA0E79" w:rsidRPr="00080168" w:rsidRDefault="00DA0E79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روشهای تحقیق و ماخذ شناسی</w:t>
            </w:r>
          </w:p>
        </w:tc>
        <w:tc>
          <w:tcPr>
            <w:tcW w:w="1418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81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DA0E79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</w:tr>
      <w:tr w:rsidR="00DA0E79" w:rsidRPr="00080168" w:rsidTr="00E335AB">
        <w:trPr>
          <w:jc w:val="center"/>
        </w:trPr>
        <w:tc>
          <w:tcPr>
            <w:tcW w:w="862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412206</w:t>
            </w:r>
          </w:p>
        </w:tc>
        <w:tc>
          <w:tcPr>
            <w:tcW w:w="2364" w:type="dxa"/>
            <w:gridSpan w:val="2"/>
            <w:vAlign w:val="center"/>
          </w:tcPr>
          <w:p w:rsidR="00DA0E79" w:rsidRPr="00080168" w:rsidRDefault="00DA0E79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پول ارز و بانکداری</w:t>
            </w:r>
          </w:p>
        </w:tc>
        <w:tc>
          <w:tcPr>
            <w:tcW w:w="1808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1085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DA0E79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412208</w:t>
            </w:r>
          </w:p>
        </w:tc>
        <w:tc>
          <w:tcPr>
            <w:tcW w:w="2942" w:type="dxa"/>
            <w:gridSpan w:val="2"/>
            <w:vAlign w:val="center"/>
          </w:tcPr>
          <w:p w:rsidR="00DA0E79" w:rsidRPr="00080168" w:rsidRDefault="00DA0E79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اصول اساسی مدیریت اسلامی </w:t>
            </w:r>
          </w:p>
        </w:tc>
        <w:tc>
          <w:tcPr>
            <w:tcW w:w="1418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781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DA0E79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</w:tr>
      <w:tr w:rsidR="00DA0E79" w:rsidRPr="00080168" w:rsidTr="00E335AB">
        <w:trPr>
          <w:jc w:val="center"/>
        </w:trPr>
        <w:tc>
          <w:tcPr>
            <w:tcW w:w="862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412403</w:t>
            </w:r>
          </w:p>
        </w:tc>
        <w:tc>
          <w:tcPr>
            <w:tcW w:w="2364" w:type="dxa"/>
            <w:gridSpan w:val="2"/>
            <w:vAlign w:val="center"/>
          </w:tcPr>
          <w:p w:rsidR="00DA0E79" w:rsidRPr="00080168" w:rsidRDefault="00DA0E79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پژوهش عملیاتی(2)</w:t>
            </w:r>
          </w:p>
        </w:tc>
        <w:tc>
          <w:tcPr>
            <w:tcW w:w="1808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اصلی</w:t>
            </w:r>
          </w:p>
        </w:tc>
        <w:tc>
          <w:tcPr>
            <w:tcW w:w="1085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412402</w:t>
            </w:r>
          </w:p>
        </w:tc>
        <w:tc>
          <w:tcPr>
            <w:tcW w:w="1082" w:type="dxa"/>
            <w:vAlign w:val="center"/>
          </w:tcPr>
          <w:p w:rsidR="00DA0E79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DA0E79" w:rsidRPr="00080168" w:rsidRDefault="005F1352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412603</w:t>
            </w:r>
          </w:p>
        </w:tc>
        <w:tc>
          <w:tcPr>
            <w:tcW w:w="2942" w:type="dxa"/>
            <w:gridSpan w:val="2"/>
            <w:vAlign w:val="center"/>
          </w:tcPr>
          <w:p w:rsidR="00DA0E79" w:rsidRPr="00080168" w:rsidRDefault="00801C7A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hint="cs"/>
                <w:sz w:val="20"/>
                <w:szCs w:val="20"/>
                <w:rtl/>
                <w:lang w:bidi="fa-IR"/>
              </w:rPr>
              <w:t>◘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DA0E79"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اصول بیمه های اجتماعی و تامین آن</w:t>
            </w:r>
          </w:p>
        </w:tc>
        <w:tc>
          <w:tcPr>
            <w:tcW w:w="1418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781" w:type="dxa"/>
            <w:vAlign w:val="center"/>
          </w:tcPr>
          <w:p w:rsidR="00DA0E79" w:rsidRPr="00080168" w:rsidRDefault="00DA0E79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DA0E79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</w:tr>
      <w:tr w:rsidR="009453D7" w:rsidRPr="00080168" w:rsidTr="00E335AB">
        <w:trPr>
          <w:jc w:val="center"/>
        </w:trPr>
        <w:tc>
          <w:tcPr>
            <w:tcW w:w="862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412305</w:t>
            </w:r>
          </w:p>
        </w:tc>
        <w:tc>
          <w:tcPr>
            <w:tcW w:w="2364" w:type="dxa"/>
            <w:gridSpan w:val="2"/>
            <w:vAlign w:val="center"/>
          </w:tcPr>
          <w:p w:rsidR="009453D7" w:rsidRPr="00080168" w:rsidRDefault="009453D7" w:rsidP="003C09D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اسناد معاملات تجاری</w:t>
            </w:r>
          </w:p>
        </w:tc>
        <w:tc>
          <w:tcPr>
            <w:tcW w:w="1808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تخصصی اجباری</w:t>
            </w:r>
          </w:p>
        </w:tc>
        <w:tc>
          <w:tcPr>
            <w:tcW w:w="1085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9453D7" w:rsidRPr="00080168" w:rsidRDefault="009453D7" w:rsidP="003C09D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412503</w:t>
            </w:r>
          </w:p>
        </w:tc>
        <w:tc>
          <w:tcPr>
            <w:tcW w:w="2942" w:type="dxa"/>
            <w:gridSpan w:val="2"/>
            <w:vAlign w:val="center"/>
          </w:tcPr>
          <w:p w:rsidR="009453D7" w:rsidRPr="00080168" w:rsidRDefault="009453D7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hint="cs"/>
                <w:sz w:val="20"/>
                <w:szCs w:val="20"/>
                <w:rtl/>
                <w:lang w:bidi="fa-IR"/>
              </w:rPr>
              <w:t>◘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 بیمه های دام و کشاورزی</w:t>
            </w:r>
          </w:p>
        </w:tc>
        <w:tc>
          <w:tcPr>
            <w:tcW w:w="1418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78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9453D7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</w:tr>
      <w:tr w:rsidR="009453D7" w:rsidRPr="00080168" w:rsidTr="00E335AB">
        <w:trPr>
          <w:jc w:val="center"/>
        </w:trPr>
        <w:tc>
          <w:tcPr>
            <w:tcW w:w="862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412505</w:t>
            </w:r>
          </w:p>
        </w:tc>
        <w:tc>
          <w:tcPr>
            <w:tcW w:w="2364" w:type="dxa"/>
            <w:gridSpan w:val="2"/>
            <w:vAlign w:val="center"/>
          </w:tcPr>
          <w:p w:rsidR="009453D7" w:rsidRPr="00080168" w:rsidRDefault="009453D7" w:rsidP="003C09D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hint="cs"/>
                <w:sz w:val="20"/>
                <w:szCs w:val="20"/>
                <w:rtl/>
                <w:lang w:bidi="fa-IR"/>
              </w:rPr>
              <w:t>◘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 زبان تخصصی 3و4</w:t>
            </w:r>
          </w:p>
        </w:tc>
        <w:tc>
          <w:tcPr>
            <w:tcW w:w="1808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1085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9453D7" w:rsidRPr="00080168" w:rsidRDefault="009453D7" w:rsidP="003C09DA">
            <w:pPr>
              <w:jc w:val="center"/>
              <w:rPr>
                <w:rFonts w:cs="0 Nazanin"/>
                <w:sz w:val="20"/>
                <w:szCs w:val="20"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412307</w:t>
            </w:r>
          </w:p>
        </w:tc>
        <w:tc>
          <w:tcPr>
            <w:tcW w:w="2942" w:type="dxa"/>
            <w:gridSpan w:val="2"/>
            <w:vAlign w:val="center"/>
          </w:tcPr>
          <w:p w:rsidR="009453D7" w:rsidRPr="00080168" w:rsidRDefault="009453D7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کارآموزی</w:t>
            </w:r>
          </w:p>
        </w:tc>
        <w:tc>
          <w:tcPr>
            <w:tcW w:w="1418" w:type="dxa"/>
            <w:vAlign w:val="center"/>
          </w:tcPr>
          <w:p w:rsidR="009453D7" w:rsidRPr="00080168" w:rsidRDefault="001D683A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کارورزی</w:t>
            </w:r>
            <w:bookmarkStart w:id="0" w:name="_GoBack"/>
            <w:bookmarkEnd w:id="0"/>
          </w:p>
        </w:tc>
        <w:tc>
          <w:tcPr>
            <w:tcW w:w="78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9453D7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ع</w:t>
            </w:r>
          </w:p>
        </w:tc>
      </w:tr>
      <w:tr w:rsidR="009453D7" w:rsidRPr="00080168" w:rsidTr="00E335AB">
        <w:trPr>
          <w:jc w:val="center"/>
        </w:trPr>
        <w:tc>
          <w:tcPr>
            <w:tcW w:w="862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10105</w:t>
            </w:r>
          </w:p>
        </w:tc>
        <w:tc>
          <w:tcPr>
            <w:tcW w:w="2364" w:type="dxa"/>
            <w:gridSpan w:val="2"/>
            <w:vAlign w:val="center"/>
          </w:tcPr>
          <w:p w:rsidR="009453D7" w:rsidRPr="00080168" w:rsidRDefault="009453D7" w:rsidP="003C09D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تاریخ تحلیلی صدر اسلام</w:t>
            </w:r>
          </w:p>
        </w:tc>
        <w:tc>
          <w:tcPr>
            <w:tcW w:w="1808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085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9453D7" w:rsidRPr="00080168" w:rsidRDefault="009453D7" w:rsidP="003C09DA">
            <w:pPr>
              <w:jc w:val="center"/>
              <w:rPr>
                <w:rFonts w:cs="0 Nazanin"/>
                <w:sz w:val="20"/>
                <w:szCs w:val="20"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412502</w:t>
            </w:r>
          </w:p>
        </w:tc>
        <w:tc>
          <w:tcPr>
            <w:tcW w:w="2942" w:type="dxa"/>
            <w:gridSpan w:val="2"/>
            <w:vAlign w:val="center"/>
          </w:tcPr>
          <w:p w:rsidR="009453D7" w:rsidRPr="00080168" w:rsidRDefault="009453D7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hint="cs"/>
                <w:sz w:val="20"/>
                <w:szCs w:val="20"/>
                <w:rtl/>
                <w:lang w:bidi="fa-IR"/>
              </w:rPr>
              <w:t>◘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  بیمه های کشتی و هواپیما</w:t>
            </w:r>
          </w:p>
        </w:tc>
        <w:tc>
          <w:tcPr>
            <w:tcW w:w="1418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781" w:type="dxa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</w:tr>
      <w:tr w:rsidR="009453D7" w:rsidRPr="00080168" w:rsidTr="00E335AB">
        <w:trPr>
          <w:trHeight w:val="69"/>
          <w:jc w:val="center"/>
        </w:trPr>
        <w:tc>
          <w:tcPr>
            <w:tcW w:w="862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412602</w:t>
            </w:r>
          </w:p>
        </w:tc>
        <w:tc>
          <w:tcPr>
            <w:tcW w:w="2364" w:type="dxa"/>
            <w:gridSpan w:val="2"/>
            <w:vAlign w:val="center"/>
          </w:tcPr>
          <w:p w:rsidR="009453D7" w:rsidRPr="00080168" w:rsidRDefault="009453D7" w:rsidP="003C09D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hint="cs"/>
                <w:sz w:val="20"/>
                <w:szCs w:val="20"/>
                <w:rtl/>
                <w:lang w:bidi="fa-IR"/>
              </w:rPr>
              <w:t>◘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محاسبات فنی بیمه های عمر</w:t>
            </w:r>
          </w:p>
        </w:tc>
        <w:tc>
          <w:tcPr>
            <w:tcW w:w="1808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1085" w:type="dxa"/>
            <w:vAlign w:val="center"/>
          </w:tcPr>
          <w:p w:rsidR="009453D7" w:rsidRPr="00080168" w:rsidRDefault="009453D7" w:rsidP="003C09D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082" w:type="dxa"/>
            <w:vAlign w:val="center"/>
          </w:tcPr>
          <w:p w:rsidR="009453D7" w:rsidRPr="00080168" w:rsidRDefault="009453D7" w:rsidP="003C09D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412605</w:t>
            </w:r>
          </w:p>
        </w:tc>
        <w:tc>
          <w:tcPr>
            <w:tcW w:w="2942" w:type="dxa"/>
            <w:gridSpan w:val="2"/>
            <w:vAlign w:val="center"/>
          </w:tcPr>
          <w:p w:rsidR="009453D7" w:rsidRPr="00080168" w:rsidRDefault="009453D7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hint="cs"/>
                <w:sz w:val="20"/>
                <w:szCs w:val="20"/>
                <w:rtl/>
                <w:lang w:bidi="fa-IR"/>
              </w:rPr>
              <w:t>◘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  اصول بهداشت صنعتی</w:t>
            </w:r>
          </w:p>
        </w:tc>
        <w:tc>
          <w:tcPr>
            <w:tcW w:w="1418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اختصاصی اختیاری</w:t>
            </w:r>
          </w:p>
        </w:tc>
        <w:tc>
          <w:tcPr>
            <w:tcW w:w="781" w:type="dxa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 ن</w:t>
            </w:r>
          </w:p>
        </w:tc>
      </w:tr>
      <w:tr w:rsidR="009453D7" w:rsidRPr="00080168" w:rsidTr="00B5173F">
        <w:trPr>
          <w:jc w:val="center"/>
        </w:trPr>
        <w:tc>
          <w:tcPr>
            <w:tcW w:w="862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9453D7" w:rsidRPr="00080168" w:rsidRDefault="009453D7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vAlign w:val="center"/>
          </w:tcPr>
          <w:p w:rsidR="009453D7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9453D7" w:rsidRPr="00080168" w:rsidRDefault="009453D7" w:rsidP="00A22303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412302</w:t>
            </w:r>
          </w:p>
        </w:tc>
        <w:tc>
          <w:tcPr>
            <w:tcW w:w="2942" w:type="dxa"/>
            <w:gridSpan w:val="2"/>
            <w:vAlign w:val="center"/>
          </w:tcPr>
          <w:p w:rsidR="009453D7" w:rsidRPr="00080168" w:rsidRDefault="009453D7" w:rsidP="00A22303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مدیریت ریسک بیمه</w:t>
            </w:r>
          </w:p>
        </w:tc>
        <w:tc>
          <w:tcPr>
            <w:tcW w:w="1418" w:type="dxa"/>
            <w:vAlign w:val="center"/>
          </w:tcPr>
          <w:p w:rsidR="009453D7" w:rsidRPr="00080168" w:rsidRDefault="009453D7" w:rsidP="00A22303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تخصصی اجباری</w:t>
            </w:r>
          </w:p>
        </w:tc>
        <w:tc>
          <w:tcPr>
            <w:tcW w:w="781" w:type="dxa"/>
            <w:vAlign w:val="center"/>
          </w:tcPr>
          <w:p w:rsidR="009453D7" w:rsidRPr="00080168" w:rsidRDefault="009453D7" w:rsidP="00A22303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412401</w:t>
            </w:r>
          </w:p>
        </w:tc>
        <w:tc>
          <w:tcPr>
            <w:tcW w:w="1201" w:type="dxa"/>
            <w:vAlign w:val="center"/>
          </w:tcPr>
          <w:p w:rsidR="009453D7" w:rsidRPr="00080168" w:rsidRDefault="009453D7" w:rsidP="00A22303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3 ن</w:t>
            </w:r>
          </w:p>
        </w:tc>
      </w:tr>
      <w:tr w:rsidR="00C73085" w:rsidRPr="00080168" w:rsidTr="00B5173F">
        <w:trPr>
          <w:jc w:val="center"/>
        </w:trPr>
        <w:tc>
          <w:tcPr>
            <w:tcW w:w="862" w:type="dxa"/>
            <w:vAlign w:val="center"/>
          </w:tcPr>
          <w:p w:rsidR="00C73085" w:rsidRPr="00080168" w:rsidRDefault="00C73085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C73085" w:rsidRPr="00080168" w:rsidRDefault="00C73085" w:rsidP="00801C7A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8" w:type="dxa"/>
            <w:vAlign w:val="center"/>
          </w:tcPr>
          <w:p w:rsidR="00C73085" w:rsidRPr="00080168" w:rsidRDefault="00C73085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vAlign w:val="center"/>
          </w:tcPr>
          <w:p w:rsidR="00C73085" w:rsidRPr="00080168" w:rsidRDefault="00C73085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vAlign w:val="center"/>
          </w:tcPr>
          <w:p w:rsidR="00C73085" w:rsidRPr="00080168" w:rsidRDefault="00C73085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C73085" w:rsidRPr="00080168" w:rsidRDefault="00C73085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71" w:type="dxa"/>
            <w:vAlign w:val="center"/>
          </w:tcPr>
          <w:p w:rsidR="00C73085" w:rsidRPr="00080168" w:rsidRDefault="00C73085" w:rsidP="00A22303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10118</w:t>
            </w:r>
          </w:p>
        </w:tc>
        <w:tc>
          <w:tcPr>
            <w:tcW w:w="2942" w:type="dxa"/>
            <w:gridSpan w:val="2"/>
            <w:vAlign w:val="center"/>
          </w:tcPr>
          <w:p w:rsidR="00C73085" w:rsidRPr="00080168" w:rsidRDefault="00C73085" w:rsidP="00A22303">
            <w:pPr>
              <w:bidi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مهارتهای زندگی دانشجویی</w:t>
            </w:r>
          </w:p>
        </w:tc>
        <w:tc>
          <w:tcPr>
            <w:tcW w:w="1418" w:type="dxa"/>
            <w:vAlign w:val="center"/>
          </w:tcPr>
          <w:p w:rsidR="00C73085" w:rsidRPr="00080168" w:rsidRDefault="00C73085" w:rsidP="00A22303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781" w:type="dxa"/>
            <w:vAlign w:val="center"/>
          </w:tcPr>
          <w:p w:rsidR="00C73085" w:rsidRPr="00080168" w:rsidRDefault="00C73085" w:rsidP="00A22303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201" w:type="dxa"/>
            <w:vAlign w:val="center"/>
          </w:tcPr>
          <w:p w:rsidR="00C73085" w:rsidRDefault="00C73085" w:rsidP="00A22303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2ن</w:t>
            </w:r>
          </w:p>
        </w:tc>
      </w:tr>
      <w:tr w:rsidR="009453D7" w:rsidRPr="00080168" w:rsidTr="00801C7A">
        <w:trPr>
          <w:jc w:val="center"/>
        </w:trPr>
        <w:tc>
          <w:tcPr>
            <w:tcW w:w="6119" w:type="dxa"/>
            <w:gridSpan w:val="5"/>
            <w:shd w:val="clear" w:color="auto" w:fill="B2A1C7" w:themeFill="accent4" w:themeFillTint="99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082" w:type="dxa"/>
            <w:shd w:val="clear" w:color="auto" w:fill="B2A1C7" w:themeFill="accent4" w:themeFillTint="99"/>
            <w:vAlign w:val="center"/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9453D7" w:rsidRPr="00080168" w:rsidRDefault="009453D7" w:rsidP="00801C7A">
            <w:pPr>
              <w:bidi/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012" w:type="dxa"/>
            <w:gridSpan w:val="5"/>
            <w:shd w:val="clear" w:color="auto" w:fill="B2A1C7" w:themeFill="accent4" w:themeFillTint="99"/>
            <w:vAlign w:val="center"/>
          </w:tcPr>
          <w:p w:rsidR="009453D7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1201" w:type="dxa"/>
            <w:shd w:val="clear" w:color="auto" w:fill="B2A1C7" w:themeFill="accent4" w:themeFillTint="99"/>
            <w:vAlign w:val="center"/>
          </w:tcPr>
          <w:p w:rsidR="009453D7" w:rsidRPr="00080168" w:rsidRDefault="009453D7" w:rsidP="00C73085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>
              <w:rPr>
                <w:rFonts w:cs="0 Nazanin" w:hint="cs"/>
                <w:sz w:val="20"/>
                <w:szCs w:val="20"/>
                <w:rtl/>
                <w:lang w:bidi="fa-IR"/>
              </w:rPr>
              <w:t>1</w:t>
            </w:r>
            <w:r w:rsidR="00C73085">
              <w:rPr>
                <w:rFonts w:cs="0 Nazanin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9453D7" w:rsidRPr="00080168" w:rsidTr="002A6A69">
        <w:trPr>
          <w:jc w:val="center"/>
        </w:trPr>
        <w:tc>
          <w:tcPr>
            <w:tcW w:w="13753" w:type="dxa"/>
            <w:gridSpan w:val="12"/>
            <w:tcBorders>
              <w:top w:val="nil"/>
              <w:left w:val="nil"/>
              <w:bottom w:val="nil"/>
            </w:tcBorders>
          </w:tcPr>
          <w:p w:rsidR="009453D7" w:rsidRPr="00080168" w:rsidRDefault="009453D7" w:rsidP="00801C7A">
            <w:pPr>
              <w:jc w:val="center"/>
              <w:rPr>
                <w:rFonts w:cs="0 Nazanin"/>
                <w:sz w:val="20"/>
                <w:szCs w:val="20"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453D7" w:rsidRPr="00080168" w:rsidRDefault="009453D7" w:rsidP="003832E7">
            <w:pPr>
              <w:jc w:val="center"/>
              <w:rPr>
                <w:rFonts w:cs="0 Nazanin"/>
                <w:sz w:val="20"/>
                <w:szCs w:val="20"/>
                <w:rtl/>
                <w:lang w:bidi="fa-IR"/>
              </w:rPr>
            </w:pP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>7</w:t>
            </w:r>
            <w:r w:rsidR="003832E7">
              <w:rPr>
                <w:rFonts w:cs="0 Nazanin" w:hint="cs"/>
                <w:sz w:val="20"/>
                <w:szCs w:val="20"/>
                <w:rtl/>
                <w:lang w:bidi="fa-IR"/>
              </w:rPr>
              <w:t>3</w:t>
            </w:r>
            <w:r w:rsidRPr="00080168">
              <w:rPr>
                <w:rFonts w:cs="0 Nazanin" w:hint="cs"/>
                <w:sz w:val="20"/>
                <w:szCs w:val="20"/>
                <w:rtl/>
                <w:lang w:bidi="fa-IR"/>
              </w:rPr>
              <w:t xml:space="preserve"> واحد</w:t>
            </w:r>
          </w:p>
        </w:tc>
      </w:tr>
    </w:tbl>
    <w:p w:rsidR="004C7EE6" w:rsidRPr="00080168" w:rsidRDefault="00CD0D6D" w:rsidP="004D5798">
      <w:pPr>
        <w:bidi/>
        <w:rPr>
          <w:rFonts w:cs="0 Nazanin"/>
          <w:sz w:val="20"/>
          <w:szCs w:val="20"/>
          <w:rtl/>
          <w:lang w:bidi="fa-IR"/>
        </w:rPr>
      </w:pPr>
      <w:r w:rsidRPr="00080168">
        <w:rPr>
          <w:rFonts w:cs="0 Nazanin" w:hint="cs"/>
          <w:sz w:val="20"/>
          <w:szCs w:val="20"/>
          <w:rtl/>
          <w:lang w:bidi="fa-IR"/>
        </w:rPr>
        <w:t xml:space="preserve">             </w:t>
      </w:r>
      <w:r w:rsidRPr="00080168">
        <w:rPr>
          <w:rFonts w:hint="cs"/>
          <w:sz w:val="20"/>
          <w:szCs w:val="20"/>
          <w:rtl/>
          <w:lang w:bidi="fa-IR"/>
        </w:rPr>
        <w:t>◘</w:t>
      </w:r>
      <w:r w:rsidRPr="00080168">
        <w:rPr>
          <w:rFonts w:cs="0 Nazanin" w:hint="cs"/>
          <w:sz w:val="20"/>
          <w:szCs w:val="20"/>
          <w:rtl/>
          <w:lang w:bidi="fa-IR"/>
        </w:rPr>
        <w:t xml:space="preserve"> از 12 واحد دروس اختیاری ، 8 واحد </w:t>
      </w:r>
      <w:r w:rsidR="004D5798" w:rsidRPr="00080168">
        <w:rPr>
          <w:rFonts w:cs="0 Nazanin" w:hint="cs"/>
          <w:sz w:val="20"/>
          <w:szCs w:val="20"/>
          <w:rtl/>
          <w:lang w:bidi="fa-IR"/>
        </w:rPr>
        <w:t>،گذرانده خواهد شد</w:t>
      </w:r>
      <w:r w:rsidRPr="00080168">
        <w:rPr>
          <w:rFonts w:cs="0 Nazanin" w:hint="cs"/>
          <w:sz w:val="20"/>
          <w:szCs w:val="20"/>
          <w:rtl/>
          <w:lang w:bidi="fa-IR"/>
        </w:rPr>
        <w:t xml:space="preserve"> .</w:t>
      </w:r>
    </w:p>
    <w:p w:rsidR="00080168" w:rsidRDefault="00080168" w:rsidP="00080168">
      <w:pPr>
        <w:bidi/>
        <w:rPr>
          <w:rFonts w:cs="0 Nazanin"/>
          <w:rtl/>
          <w:lang w:bidi="fa-IR"/>
        </w:rPr>
      </w:pPr>
      <w:r>
        <w:rPr>
          <w:rFonts w:cs="0 Nazanin" w:hint="cs"/>
          <w:rtl/>
          <w:lang w:bidi="fa-IR"/>
        </w:rPr>
        <w:t xml:space="preserve">              </w:t>
      </w:r>
    </w:p>
    <w:p w:rsidR="00080168" w:rsidRPr="00080168" w:rsidRDefault="00080168" w:rsidP="00080168">
      <w:pPr>
        <w:bidi/>
        <w:rPr>
          <w:rFonts w:cs="0 Nazanin"/>
          <w:rtl/>
          <w:lang w:bidi="fa-IR"/>
        </w:rPr>
      </w:pPr>
      <w:r>
        <w:rPr>
          <w:rFonts w:cs="0 Nazanin" w:hint="cs"/>
          <w:rtl/>
          <w:lang w:bidi="fa-IR"/>
        </w:rPr>
        <w:t xml:space="preserve">       </w:t>
      </w:r>
      <w:r w:rsidRPr="00080168">
        <w:rPr>
          <w:rFonts w:cs="0 Nazanin"/>
          <w:rtl/>
          <w:lang w:bidi="fa-IR"/>
        </w:rPr>
        <w:t>قابل توجه دانشجو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ان</w:t>
      </w:r>
      <w:r w:rsidRPr="00080168">
        <w:rPr>
          <w:rFonts w:cs="0 Nazanin"/>
          <w:lang w:bidi="fa-IR"/>
        </w:rPr>
        <w:t xml:space="preserve"> : </w:t>
      </w:r>
    </w:p>
    <w:p w:rsidR="00080168" w:rsidRDefault="00080168" w:rsidP="00E42110">
      <w:pPr>
        <w:pStyle w:val="ListParagraph"/>
        <w:numPr>
          <w:ilvl w:val="0"/>
          <w:numId w:val="1"/>
        </w:numPr>
        <w:bidi/>
        <w:rPr>
          <w:rFonts w:cs="0 Nazanin"/>
          <w:lang w:bidi="fa-IR"/>
        </w:rPr>
      </w:pPr>
      <w:r w:rsidRPr="00080168">
        <w:rPr>
          <w:rFonts w:cs="0 Nazanin"/>
          <w:rtl/>
          <w:lang w:bidi="fa-IR"/>
        </w:rPr>
        <w:t>دارندگان مدرک کاردان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پ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وسته</w:t>
      </w:r>
      <w:r w:rsidRPr="00080168">
        <w:rPr>
          <w:rFonts w:cs="0 Nazanin"/>
          <w:rtl/>
          <w:lang w:bidi="fa-IR"/>
        </w:rPr>
        <w:t xml:space="preserve"> و ناپ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وسته</w:t>
      </w:r>
      <w:r w:rsidRPr="00080168">
        <w:rPr>
          <w:rFonts w:cs="0 Nazanin"/>
          <w:rtl/>
          <w:lang w:bidi="fa-IR"/>
        </w:rPr>
        <w:t xml:space="preserve"> غ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رمرتبط</w:t>
      </w:r>
      <w:r w:rsidRPr="00080168">
        <w:rPr>
          <w:rFonts w:cs="0 Nazanin"/>
          <w:rtl/>
          <w:lang w:bidi="fa-IR"/>
        </w:rPr>
        <w:t xml:space="preserve"> با رشته پذ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رفته</w:t>
      </w:r>
      <w:r w:rsidRPr="00080168">
        <w:rPr>
          <w:rFonts w:cs="0 Nazanin"/>
          <w:rtl/>
          <w:lang w:bidi="fa-IR"/>
        </w:rPr>
        <w:t xml:space="preserve"> شده که معدل کاردان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آنها 14 و بالاتر باشد ، مطابق ماده 10 آ</w:t>
      </w:r>
      <w:r w:rsidRPr="00080168">
        <w:rPr>
          <w:rFonts w:cs="0 Nazanin" w:hint="cs"/>
          <w:rtl/>
          <w:lang w:bidi="fa-IR"/>
        </w:rPr>
        <w:t>یی</w:t>
      </w:r>
      <w:r w:rsidRPr="00080168">
        <w:rPr>
          <w:rFonts w:cs="0 Nazanin" w:hint="eastAsia"/>
          <w:rtl/>
          <w:lang w:bidi="fa-IR"/>
        </w:rPr>
        <w:t>ن</w:t>
      </w:r>
      <w:r w:rsidRPr="00080168">
        <w:rPr>
          <w:rFonts w:cs="0 Nazanin"/>
          <w:rtl/>
          <w:lang w:bidi="fa-IR"/>
        </w:rPr>
        <w:t xml:space="preserve"> نامه آموزش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</w:t>
      </w:r>
      <w:r w:rsidR="00E42110">
        <w:rPr>
          <w:rFonts w:cs="0 Nazanin" w:hint="cs"/>
          <w:rtl/>
          <w:lang w:bidi="fa-IR"/>
        </w:rPr>
        <w:t>حداقل</w:t>
      </w:r>
      <w:r w:rsidRPr="00080168">
        <w:rPr>
          <w:rFonts w:cs="0 Nazanin"/>
          <w:rtl/>
          <w:lang w:bidi="fa-IR"/>
        </w:rPr>
        <w:t xml:space="preserve"> 6 واحد جبران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م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گذرانند</w:t>
      </w:r>
      <w:r w:rsidRPr="00080168">
        <w:rPr>
          <w:rFonts w:cs="0 Nazanin"/>
          <w:lang w:bidi="fa-IR"/>
        </w:rPr>
        <w:t>.</w:t>
      </w:r>
    </w:p>
    <w:p w:rsidR="00080168" w:rsidRPr="00080168" w:rsidRDefault="00080168" w:rsidP="004F01E0">
      <w:pPr>
        <w:pStyle w:val="ListParagraph"/>
        <w:numPr>
          <w:ilvl w:val="0"/>
          <w:numId w:val="1"/>
        </w:numPr>
        <w:bidi/>
        <w:rPr>
          <w:rFonts w:cs="0 Nazanin"/>
          <w:rtl/>
          <w:lang w:bidi="fa-IR"/>
        </w:rPr>
      </w:pPr>
      <w:r w:rsidRPr="00080168">
        <w:rPr>
          <w:rFonts w:cs="0 Nazanin"/>
          <w:rtl/>
          <w:lang w:bidi="fa-IR"/>
        </w:rPr>
        <w:t>دارندگان مدرک کاردان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پ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وسته</w:t>
      </w:r>
      <w:r w:rsidRPr="00080168">
        <w:rPr>
          <w:rFonts w:cs="0 Nazanin"/>
          <w:rtl/>
          <w:lang w:bidi="fa-IR"/>
        </w:rPr>
        <w:t xml:space="preserve"> و ناپ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وسته</w:t>
      </w:r>
      <w:r w:rsidRPr="00080168">
        <w:rPr>
          <w:rFonts w:cs="0 Nazanin"/>
          <w:rtl/>
          <w:lang w:bidi="fa-IR"/>
        </w:rPr>
        <w:t xml:space="preserve"> غ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رمرتبط</w:t>
      </w:r>
      <w:r w:rsidRPr="00080168">
        <w:rPr>
          <w:rFonts w:cs="0 Nazanin"/>
          <w:rtl/>
          <w:lang w:bidi="fa-IR"/>
        </w:rPr>
        <w:t xml:space="preserve"> با رشته پذ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 w:hint="eastAsia"/>
          <w:rtl/>
          <w:lang w:bidi="fa-IR"/>
        </w:rPr>
        <w:t>رفته</w:t>
      </w:r>
      <w:r w:rsidRPr="00080168">
        <w:rPr>
          <w:rFonts w:cs="0 Nazanin"/>
          <w:rtl/>
          <w:lang w:bidi="fa-IR"/>
        </w:rPr>
        <w:t xml:space="preserve"> شده که معدل کاردان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آنها کمتر از 14 باشد ، </w:t>
      </w:r>
      <w:r w:rsidR="00DF79E5" w:rsidRPr="00DF79E5">
        <w:rPr>
          <w:rFonts w:cs="0 Nazanin"/>
          <w:rtl/>
          <w:lang w:bidi="fa-IR"/>
        </w:rPr>
        <w:t>مطابق ماده 10 آ</w:t>
      </w:r>
      <w:r w:rsidR="00DF79E5" w:rsidRPr="00DF79E5">
        <w:rPr>
          <w:rFonts w:cs="0 Nazanin" w:hint="cs"/>
          <w:rtl/>
          <w:lang w:bidi="fa-IR"/>
        </w:rPr>
        <w:t>یی</w:t>
      </w:r>
      <w:r w:rsidR="00DF79E5" w:rsidRPr="00DF79E5">
        <w:rPr>
          <w:rFonts w:cs="0 Nazanin" w:hint="eastAsia"/>
          <w:rtl/>
          <w:lang w:bidi="fa-IR"/>
        </w:rPr>
        <w:t>ن</w:t>
      </w:r>
      <w:r w:rsidR="00DF79E5" w:rsidRPr="00DF79E5">
        <w:rPr>
          <w:rFonts w:cs="0 Nazanin"/>
          <w:rtl/>
          <w:lang w:bidi="fa-IR"/>
        </w:rPr>
        <w:t xml:space="preserve"> نامه آموزش</w:t>
      </w:r>
      <w:r w:rsidR="00DF79E5" w:rsidRPr="00DF79E5">
        <w:rPr>
          <w:rFonts w:cs="0 Nazanin" w:hint="cs"/>
          <w:rtl/>
          <w:lang w:bidi="fa-IR"/>
        </w:rPr>
        <w:t>ی</w:t>
      </w:r>
      <w:r w:rsidR="00DF79E5" w:rsidRPr="00DF79E5">
        <w:rPr>
          <w:rFonts w:cs="0 Nazanin"/>
          <w:rtl/>
          <w:lang w:bidi="fa-IR"/>
        </w:rPr>
        <w:t xml:space="preserve"> </w:t>
      </w:r>
      <w:r w:rsidR="004F01E0">
        <w:rPr>
          <w:rFonts w:cs="0 Nazanin" w:hint="cs"/>
          <w:rtl/>
          <w:lang w:bidi="fa-IR"/>
        </w:rPr>
        <w:t>حداقل</w:t>
      </w:r>
      <w:r w:rsidRPr="00080168">
        <w:rPr>
          <w:rFonts w:cs="0 Nazanin"/>
          <w:rtl/>
          <w:lang w:bidi="fa-IR"/>
        </w:rPr>
        <w:t xml:space="preserve"> </w:t>
      </w:r>
      <w:r w:rsidR="00DF79E5">
        <w:rPr>
          <w:rFonts w:cs="0 Nazanin" w:hint="cs"/>
          <w:rtl/>
          <w:lang w:bidi="fa-IR"/>
        </w:rPr>
        <w:t xml:space="preserve">20 </w:t>
      </w:r>
      <w:r w:rsidRPr="00080168">
        <w:rPr>
          <w:rFonts w:cs="0 Nazanin"/>
          <w:rtl/>
          <w:lang w:bidi="fa-IR"/>
        </w:rPr>
        <w:t>واحد جبران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م</w:t>
      </w:r>
      <w:r w:rsidRPr="00080168">
        <w:rPr>
          <w:rFonts w:cs="0 Nazanin" w:hint="cs"/>
          <w:rtl/>
          <w:lang w:bidi="fa-IR"/>
        </w:rPr>
        <w:t>ی</w:t>
      </w:r>
      <w:r w:rsidRPr="00080168">
        <w:rPr>
          <w:rFonts w:cs="0 Nazanin"/>
          <w:rtl/>
          <w:lang w:bidi="fa-IR"/>
        </w:rPr>
        <w:t xml:space="preserve"> گذرانند.</w:t>
      </w:r>
    </w:p>
    <w:sectPr w:rsidR="00080168" w:rsidRPr="00080168" w:rsidSect="00080168">
      <w:pgSz w:w="16840" w:h="11907" w:orient="landscape" w:code="9"/>
      <w:pgMar w:top="720" w:right="180" w:bottom="90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675"/>
    <w:multiLevelType w:val="hybridMultilevel"/>
    <w:tmpl w:val="0428BBB4"/>
    <w:lvl w:ilvl="0" w:tplc="BA3C08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EE6"/>
    <w:rsid w:val="000519DB"/>
    <w:rsid w:val="0005207B"/>
    <w:rsid w:val="00080168"/>
    <w:rsid w:val="00163778"/>
    <w:rsid w:val="001B0C0C"/>
    <w:rsid w:val="001D683A"/>
    <w:rsid w:val="00211028"/>
    <w:rsid w:val="0027449B"/>
    <w:rsid w:val="002B039E"/>
    <w:rsid w:val="00312BDE"/>
    <w:rsid w:val="003832E7"/>
    <w:rsid w:val="003C79BD"/>
    <w:rsid w:val="003E54DD"/>
    <w:rsid w:val="003F3031"/>
    <w:rsid w:val="004C7EE6"/>
    <w:rsid w:val="004D2170"/>
    <w:rsid w:val="004D5798"/>
    <w:rsid w:val="004F01E0"/>
    <w:rsid w:val="0051007A"/>
    <w:rsid w:val="005132A6"/>
    <w:rsid w:val="00517193"/>
    <w:rsid w:val="005820B6"/>
    <w:rsid w:val="005B322A"/>
    <w:rsid w:val="005D6675"/>
    <w:rsid w:val="005F1352"/>
    <w:rsid w:val="00605990"/>
    <w:rsid w:val="00626C4B"/>
    <w:rsid w:val="00684AC6"/>
    <w:rsid w:val="0072063A"/>
    <w:rsid w:val="0076632C"/>
    <w:rsid w:val="007B4899"/>
    <w:rsid w:val="00801C7A"/>
    <w:rsid w:val="008A6109"/>
    <w:rsid w:val="008E7E93"/>
    <w:rsid w:val="00906808"/>
    <w:rsid w:val="009453D7"/>
    <w:rsid w:val="00990B25"/>
    <w:rsid w:val="00995A23"/>
    <w:rsid w:val="009A0BD8"/>
    <w:rsid w:val="009A1C77"/>
    <w:rsid w:val="00A438A6"/>
    <w:rsid w:val="00AC4CA6"/>
    <w:rsid w:val="00AD4558"/>
    <w:rsid w:val="00AE2617"/>
    <w:rsid w:val="00B10635"/>
    <w:rsid w:val="00B21758"/>
    <w:rsid w:val="00B23E13"/>
    <w:rsid w:val="00B42D2E"/>
    <w:rsid w:val="00B62686"/>
    <w:rsid w:val="00B8698E"/>
    <w:rsid w:val="00BE1D74"/>
    <w:rsid w:val="00BF48F5"/>
    <w:rsid w:val="00C7231F"/>
    <w:rsid w:val="00C73085"/>
    <w:rsid w:val="00C90FC7"/>
    <w:rsid w:val="00CD0D6D"/>
    <w:rsid w:val="00DA0E79"/>
    <w:rsid w:val="00DB47C9"/>
    <w:rsid w:val="00DC0373"/>
    <w:rsid w:val="00DC6F69"/>
    <w:rsid w:val="00DF79E5"/>
    <w:rsid w:val="00E06C47"/>
    <w:rsid w:val="00E335AB"/>
    <w:rsid w:val="00E40AC7"/>
    <w:rsid w:val="00E42110"/>
    <w:rsid w:val="00E73DDE"/>
    <w:rsid w:val="00E769A1"/>
    <w:rsid w:val="00F1038A"/>
    <w:rsid w:val="00F37414"/>
    <w:rsid w:val="00FA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37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AA71-CA20-4544-AD08-45B17ECA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درسي پيشنهادي دوره 7 ترمه زيست شناسي سلولي مولکولي – گرايش زيست فناوري ( ارائه دهنده : امير عزيزي)</vt:lpstr>
    </vt:vector>
  </TitlesOfParts>
  <Company>HOME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درسي پيشنهادي دوره 7 ترمه زيست شناسي سلولي مولکولي – گرايش زيست فناوري ( ارائه دهنده : امير عزيزي)</dc:title>
  <dc:subject/>
  <dc:creator>User</dc:creator>
  <cp:keywords/>
  <dc:description/>
  <cp:lastModifiedBy>Sara AliMohammadi</cp:lastModifiedBy>
  <cp:revision>20</cp:revision>
  <cp:lastPrinted>2011-02-05T05:54:00Z</cp:lastPrinted>
  <dcterms:created xsi:type="dcterms:W3CDTF">2015-02-07T05:01:00Z</dcterms:created>
  <dcterms:modified xsi:type="dcterms:W3CDTF">2018-08-18T10:12:00Z</dcterms:modified>
</cp:coreProperties>
</file>